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emf" ContentType="image/x-emf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notes.xml" ContentType="application/vnd.openxmlformats-officedocument.wordprocessingml.footnotes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ackground w:color="E2F0D9" w:themeColor="accent6" w:themeTint="33"/>
  <w:body>
    <w:p w14:paraId="0B72AB8B">
      <w:bookmarkStart w:id="0" w:name="_GoBack"/>
      <w:bookmarkEnd w:id="0"/>
      <w: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-203200</wp:posOffset>
                </wp:positionH>
                <wp:positionV relativeFrom="paragraph">
                  <wp:posOffset>-67945</wp:posOffset>
                </wp:positionV>
                <wp:extent cx="5810250" cy="447675"/>
                <wp:effectExtent l="13970" t="13970" r="27940" b="26035"/>
                <wp:wrapNone/>
                <wp:docPr id="3" name="Скругленный прямоугольник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810250" cy="44767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E2EFD9"/>
                        </a:solidFill>
                        <a:ln w="28575" cap="flat" cmpd="sng">
                          <a:solidFill>
                            <a:srgbClr val="70AD47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5C32B245">
                            <w:pPr>
                              <w:spacing w:after="0" w:line="240" w:lineRule="auto"/>
                              <w:jc w:val="center"/>
                              <w:rPr>
                                <w:rFonts w:hint="default" w:ascii="Monotype Corsiva" w:hAnsi="Monotype Corsiva"/>
                                <w:b/>
                                <w:color w:val="660066"/>
                                <w:sz w:val="44"/>
                                <w:szCs w:val="44"/>
                                <w:lang w:val="ru-RU"/>
                              </w:rPr>
                            </w:pPr>
                            <w:r>
                              <w:rPr>
                                <w:rFonts w:ascii="Monotype Corsiva" w:hAnsi="Monotype Corsiva"/>
                                <w:b/>
                                <w:color w:val="660066"/>
                                <w:sz w:val="44"/>
                                <w:szCs w:val="44"/>
                                <w:lang w:val="ru-RU"/>
                              </w:rPr>
                              <w:t>МБОУ</w:t>
                            </w:r>
                            <w:r>
                              <w:rPr>
                                <w:rFonts w:hint="default" w:ascii="Monotype Corsiva" w:hAnsi="Monotype Corsiva"/>
                                <w:b/>
                                <w:color w:val="660066"/>
                                <w:sz w:val="44"/>
                                <w:szCs w:val="44"/>
                                <w:lang w:val="ru-RU"/>
                              </w:rPr>
                              <w:t xml:space="preserve"> СОШ№43</w:t>
                            </w:r>
                          </w:p>
                          <w:p w14:paraId="4DE92DA7">
                            <w:pPr>
                              <w:jc w:val="center"/>
                              <w:rPr>
                                <w:sz w:val="36"/>
                                <w:szCs w:val="36"/>
                              </w:rPr>
                            </w:pPr>
                          </w:p>
                        </w:txbxContent>
                      </wps:txbx>
                      <wps:bodyPr wrap="square"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Скругленный прямоугольник 4" o:spid="_x0000_s1026" o:spt="2" style="position:absolute;left:0pt;margin-left:-16pt;margin-top:-5.35pt;height:35.25pt;width:457.5pt;z-index:251662336;v-text-anchor:middle;mso-width-relative:page;mso-height-relative:page;" fillcolor="#E2EFD9" filled="t" stroked="t" coordsize="21600,21600" arcsize="0.166666666666667" o:gfxdata="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">
                <v:fill on="t" focussize="0,0"/>
                <v:stroke weight="2.25pt" color="#70AD47" joinstyle="miter"/>
                <v:imagedata o:title=""/>
                <o:lock v:ext="edit" aspectratio="f"/>
                <v:textbox>
                  <w:txbxContent>
                    <w:p w14:paraId="5C32B245">
                      <w:pPr>
                        <w:spacing w:after="0" w:line="240" w:lineRule="auto"/>
                        <w:jc w:val="center"/>
                        <w:rPr>
                          <w:rFonts w:hint="default" w:ascii="Monotype Corsiva" w:hAnsi="Monotype Corsiva"/>
                          <w:b/>
                          <w:color w:val="660066"/>
                          <w:sz w:val="44"/>
                          <w:szCs w:val="44"/>
                          <w:lang w:val="ru-RU"/>
                        </w:rPr>
                      </w:pPr>
                      <w:r>
                        <w:rPr>
                          <w:rFonts w:ascii="Monotype Corsiva" w:hAnsi="Monotype Corsiva"/>
                          <w:b/>
                          <w:color w:val="660066"/>
                          <w:sz w:val="44"/>
                          <w:szCs w:val="44"/>
                          <w:lang w:val="ru-RU"/>
                        </w:rPr>
                        <w:t>МБОУ</w:t>
                      </w:r>
                      <w:r>
                        <w:rPr>
                          <w:rFonts w:hint="default" w:ascii="Monotype Corsiva" w:hAnsi="Monotype Corsiva"/>
                          <w:b/>
                          <w:color w:val="660066"/>
                          <w:sz w:val="44"/>
                          <w:szCs w:val="44"/>
                          <w:lang w:val="ru-RU"/>
                        </w:rPr>
                        <w:t xml:space="preserve"> СОШ№43</w:t>
                      </w:r>
                    </w:p>
                    <w:p w14:paraId="4DE92DA7">
                      <w:pPr>
                        <w:jc w:val="center"/>
                        <w:rPr>
                          <w:sz w:val="36"/>
                          <w:szCs w:val="36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</w:p>
    <w:p w14:paraId="621BC3F0">
      <w: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2712720</wp:posOffset>
                </wp:positionH>
                <wp:positionV relativeFrom="paragraph">
                  <wp:posOffset>274320</wp:posOffset>
                </wp:positionV>
                <wp:extent cx="3235960" cy="1487170"/>
                <wp:effectExtent l="12700" t="12700" r="12700" b="24130"/>
                <wp:wrapNone/>
                <wp:docPr id="5" name="Скругленный прямоугольник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235960" cy="148717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E2EFD9"/>
                        </a:solidFill>
                        <a:ln w="25400" cap="flat" cmpd="sng">
                          <a:solidFill>
                            <a:srgbClr val="70AD47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21BA2A0C">
                            <w:pPr>
                              <w:spacing w:after="0" w:line="240" w:lineRule="auto"/>
                              <w:jc w:val="center"/>
                              <w:rPr>
                                <w:rFonts w:ascii="Monotype Corsiva" w:hAnsi="Monotype Corsiva"/>
                                <w:b/>
                                <w:bCs/>
                                <w:color w:val="FF0000"/>
                                <w:sz w:val="44"/>
                                <w:szCs w:val="44"/>
                              </w:rPr>
                            </w:pPr>
                            <w:r>
                              <w:rPr>
                                <w:rFonts w:ascii="Monotype Corsiva" w:hAnsi="Monotype Corsiva"/>
                                <w:b/>
                                <w:bCs/>
                                <w:color w:val="FF0000"/>
                                <w:sz w:val="44"/>
                                <w:szCs w:val="44"/>
                              </w:rPr>
                              <w:t xml:space="preserve">Памятка для участников </w:t>
                            </w:r>
                          </w:p>
                          <w:p w14:paraId="5A5EB25B">
                            <w:pPr>
                              <w:spacing w:after="0" w:line="240" w:lineRule="auto"/>
                              <w:jc w:val="center"/>
                              <w:rPr>
                                <w:rFonts w:ascii="Monotype Corsiva" w:hAnsi="Monotype Corsiva"/>
                                <w:b/>
                                <w:bCs/>
                                <w:color w:val="FF0000"/>
                                <w:sz w:val="44"/>
                                <w:szCs w:val="44"/>
                              </w:rPr>
                            </w:pPr>
                            <w:r>
                              <w:rPr>
                                <w:rFonts w:ascii="Monotype Corsiva" w:hAnsi="Monotype Corsiva"/>
                                <w:b/>
                                <w:bCs/>
                                <w:color w:val="FF0000"/>
                                <w:sz w:val="44"/>
                                <w:szCs w:val="44"/>
                              </w:rPr>
                              <w:t>единого государственного экзамена в 2026 году!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213.6pt;margin-top:21.6pt;height:117.1pt;width:254.8pt;z-index:251664384;v-text-anchor:middle;mso-width-relative:margin;mso-height-relative:margin;" fillcolor="#E2EFD9" filled="t" stroked="t" coordsize="21600,21600" arcsize="0.166666666666667" o:gfxdata="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">
                <v:fill on="t" focussize="0,0"/>
                <v:stroke weight="2pt" color="#70AD47" joinstyle="round"/>
                <v:imagedata o:title=""/>
                <o:lock v:ext="edit" aspectratio="f"/>
                <v:textbox>
                  <w:txbxContent>
                    <w:p w14:paraId="21BA2A0C">
                      <w:pPr>
                        <w:spacing w:after="0" w:line="240" w:lineRule="auto"/>
                        <w:jc w:val="center"/>
                        <w:rPr>
                          <w:rFonts w:ascii="Monotype Corsiva" w:hAnsi="Monotype Corsiva"/>
                          <w:b/>
                          <w:bCs/>
                          <w:color w:val="FF0000"/>
                          <w:sz w:val="44"/>
                          <w:szCs w:val="44"/>
                        </w:rPr>
                      </w:pPr>
                      <w:r>
                        <w:rPr>
                          <w:rFonts w:ascii="Monotype Corsiva" w:hAnsi="Monotype Corsiva"/>
                          <w:b/>
                          <w:bCs/>
                          <w:color w:val="FF0000"/>
                          <w:sz w:val="44"/>
                          <w:szCs w:val="44"/>
                        </w:rPr>
                        <w:t xml:space="preserve">Памятка для участников </w:t>
                      </w:r>
                    </w:p>
                    <w:p w14:paraId="5A5EB25B">
                      <w:pPr>
                        <w:spacing w:after="0" w:line="240" w:lineRule="auto"/>
                        <w:jc w:val="center"/>
                        <w:rPr>
                          <w:rFonts w:ascii="Monotype Corsiva" w:hAnsi="Monotype Corsiva"/>
                          <w:b/>
                          <w:bCs/>
                          <w:color w:val="FF0000"/>
                          <w:sz w:val="44"/>
                          <w:szCs w:val="44"/>
                        </w:rPr>
                      </w:pPr>
                      <w:r>
                        <w:rPr>
                          <w:rFonts w:ascii="Monotype Corsiva" w:hAnsi="Monotype Corsiva"/>
                          <w:b/>
                          <w:bCs/>
                          <w:color w:val="FF0000"/>
                          <w:sz w:val="44"/>
                          <w:szCs w:val="44"/>
                        </w:rPr>
                        <w:t>единого государственного экзамена в 2026 году!</w:t>
                      </w:r>
                    </w:p>
                  </w:txbxContent>
                </v:textbox>
              </v:roundrect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-308610</wp:posOffset>
                </wp:positionH>
                <wp:positionV relativeFrom="page">
                  <wp:posOffset>1280160</wp:posOffset>
                </wp:positionV>
                <wp:extent cx="2772410" cy="2027555"/>
                <wp:effectExtent l="6350" t="6350" r="10160" b="8255"/>
                <wp:wrapNone/>
                <wp:docPr id="2" name="Прямоугольник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72410" cy="202755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12700" cap="flat" cmpd="sng">
                          <a:solidFill>
                            <a:srgbClr val="70AD47"/>
                          </a:solidFill>
                          <a:prstDash val="dashDot"/>
                          <a:miter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2A4B271F">
                            <w:pPr>
                              <w:rPr>
                                <w:rFonts w:ascii="Tahoma" w:hAnsi="Tahoma" w:cs="Tahoma"/>
                                <w:color w:val="000000" w:themeColor="text1"/>
                                <w:sz w:val="24"/>
                              </w:rPr>
                            </w:pPr>
                            <w:r>
                              <w:rPr>
                                <w:rFonts w:ascii="Tahoma" w:hAnsi="Tahoma" w:cs="Tahoma"/>
                                <w:color w:val="000000" w:themeColor="text1"/>
                                <w:sz w:val="24"/>
                              </w:rPr>
                              <w:object>
                                <v:shape id="_x0000_i1025" o:spt="75" type="#_x0000_t75" style="height:152.15pt;width:202.85pt;" o:ole="t" filled="f" o:preferrelative="t" stroked="f" coordsize="21600,21600">
                                  <v:path/>
                                  <v:fill on="f" focussize="0,0"/>
                                  <v:stroke on="f" joinstyle="miter"/>
                                  <v:imagedata r:id="rId8" o:title=""/>
                                  <o:lock v:ext="edit" aspectratio="t"/>
                                  <w10:wrap type="none"/>
                                  <w10:anchorlock/>
                                </v:shape>
                                <o:OLEObject Type="Embed" ProgID="PowerPoint.Slide.12" ShapeID="_x0000_i1025" DrawAspect="Content" ObjectID="_1468075725" r:id="rId7">
                                  <o:LockedField>false</o:LockedField>
                                </o:OLEObject>
                              </w:objec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ect id="Прямоугольник 1" o:spid="_x0000_s1026" o:spt="1" style="position:absolute;left:0pt;margin-left:-24.3pt;margin-top:100.8pt;height:159.65pt;width:218.3pt;mso-position-vertical-relative:page;z-index:251660288;v-text-anchor:middle;mso-width-relative:page;mso-height-relative:page;" fillcolor="#FFFFFF" filled="t" stroked="t" coordsize="21600,21600" o:gfxdata="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">
                <v:fill on="t" focussize="0,0"/>
                <v:stroke weight="1pt" color="#70AD47" joinstyle="miter" dashstyle="dashDot"/>
                <v:imagedata o:title=""/>
                <o:lock v:ext="edit" aspectratio="f"/>
                <v:textbox>
                  <w:txbxContent>
                    <w:p w14:paraId="2A4B271F">
                      <w:pPr>
                        <w:rPr>
                          <w:rFonts w:ascii="Tahoma" w:hAnsi="Tahoma" w:cs="Tahoma"/>
                          <w:color w:val="000000" w:themeColor="text1"/>
                          <w:sz w:val="24"/>
                        </w:rPr>
                      </w:pPr>
                      <w:r>
                        <w:rPr>
                          <w:rFonts w:ascii="Tahoma" w:hAnsi="Tahoma" w:cs="Tahoma"/>
                          <w:color w:val="000000" w:themeColor="text1"/>
                          <w:sz w:val="24"/>
                        </w:rPr>
                        <w:object>
                          <v:shape id="_x0000_i1025" o:spt="75" type="#_x0000_t75" style="height:152.15pt;width:202.85pt;" o:ole="t" filled="f" o:preferrelative="t" stroked="f" coordsize="21600,21600">
                            <v:path/>
                            <v:fill on="f" focussize="0,0"/>
                            <v:stroke on="f" joinstyle="miter"/>
                            <v:imagedata r:id="rId8" o:title=""/>
                            <o:lock v:ext="edit" aspectratio="t"/>
                            <w10:wrap type="none"/>
                            <w10:anchorlock/>
                          </v:shape>
                          <o:OLEObject Type="Embed" ProgID="PowerPoint.Slide.12" ShapeID="_x0000_i1025" DrawAspect="Content" ObjectID="_1468075726" r:id="rId9">
                            <o:LockedField>false</o:LockedField>
                          </o:OLEObject>
                        </w:object>
                      </w:r>
                    </w:p>
                  </w:txbxContent>
                </v:textbox>
              </v:rect>
            </w:pict>
          </mc:Fallback>
        </mc:AlternateContent>
      </w:r>
    </w:p>
    <w:p w14:paraId="6B4F625D">
      <w:pPr>
        <w:jc w:val="center"/>
      </w:pPr>
    </w:p>
    <w:p w14:paraId="073CD162">
      <w:pPr>
        <w:jc w:val="center"/>
        <w:rPr>
          <w:rFonts w:ascii="Monotype Corsiva" w:hAnsi="Monotype Corsiva"/>
          <w:b/>
          <w:color w:val="0000FF"/>
          <w:sz w:val="56"/>
          <w:szCs w:val="56"/>
        </w:rPr>
      </w:pPr>
      <w:r>
        <w:rPr>
          <w:rFonts w:ascii="Monotype Corsiva" w:hAnsi="Monotype Corsiva"/>
          <w:b/>
          <w:color w:val="0000FF"/>
          <w:sz w:val="56"/>
          <w:szCs w:val="56"/>
        </w:rPr>
        <w:br w:type="textWrapping"/>
      </w:r>
      <w:r>
        <w:rPr>
          <w:rFonts w:ascii="Monotype Corsiva" w:hAnsi="Monotype Corsiva"/>
          <w:b/>
          <w:color w:val="0000FF"/>
          <w:sz w:val="56"/>
          <w:szCs w:val="56"/>
        </w:rPr>
        <w:t>   </w:t>
      </w:r>
    </w:p>
    <w:p w14:paraId="5DA63D25">
      <w:pPr>
        <w:jc w:val="center"/>
        <w:rPr>
          <w:rFonts w:ascii="Monotype Corsiva" w:hAnsi="Monotype Corsiva"/>
          <w:b/>
          <w:color w:val="0000FF"/>
          <w:sz w:val="56"/>
          <w:szCs w:val="56"/>
        </w:rPr>
      </w:pPr>
    </w:p>
    <w:p w14:paraId="61EBD298">
      <w:pPr>
        <w:rPr>
          <w:rFonts w:ascii="PT Astra Serif" w:hAnsi="PT Astra Serif"/>
          <w:b/>
          <w:color w:val="0000FF"/>
          <w:sz w:val="24"/>
          <w:szCs w:val="24"/>
        </w:rPr>
      </w:pP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>
                <wp:simplePos x="0" y="0"/>
                <wp:positionH relativeFrom="column">
                  <wp:posOffset>2770505</wp:posOffset>
                </wp:positionH>
                <wp:positionV relativeFrom="paragraph">
                  <wp:posOffset>935355</wp:posOffset>
                </wp:positionV>
                <wp:extent cx="3076575" cy="1439545"/>
                <wp:effectExtent l="13970" t="13970" r="18415" b="24765"/>
                <wp:wrapNone/>
                <wp:docPr id="9" name="Автофигуры 6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76575" cy="143954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E2EFD9"/>
                        </a:solidFill>
                        <a:ln w="28575" cap="flat" cmpd="sng">
                          <a:solidFill>
                            <a:srgbClr val="70AD47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421D04D2">
                            <w:pPr>
                              <w:shd w:val="clear" w:color="auto" w:fill="E2EFD9" w:themeFill="accent6" w:themeFillTint="33"/>
                              <w:spacing w:after="0" w:line="240" w:lineRule="auto"/>
                              <w:rPr>
                                <w:rFonts w:ascii="Monotype Corsiva" w:hAnsi="Monotype Corsiva"/>
                                <w:b/>
                                <w:color w:val="FF0000"/>
                                <w:sz w:val="26"/>
                                <w:szCs w:val="26"/>
                                <w:u w:val="single"/>
                              </w:rPr>
                            </w:pPr>
                            <w:r>
                              <w:rPr>
                                <w:rFonts w:ascii="Monotype Corsiva" w:hAnsi="Monotype Corsiva"/>
                                <w:b/>
                                <w:color w:val="FF0000"/>
                                <w:sz w:val="26"/>
                                <w:szCs w:val="26"/>
                                <w:u w:val="single"/>
                              </w:rPr>
                              <w:t>Дополнительно разрешено:</w:t>
                            </w:r>
                          </w:p>
                          <w:p w14:paraId="5B3338AE">
                            <w:pPr>
                              <w:pStyle w:val="11"/>
                              <w:numPr>
                                <w:ilvl w:val="0"/>
                                <w:numId w:val="1"/>
                              </w:numPr>
                              <w:shd w:val="clear" w:color="auto" w:fill="E2EFD9" w:themeFill="accent6" w:themeFillTint="33"/>
                              <w:spacing w:after="0" w:line="240" w:lineRule="auto"/>
                              <w:rPr>
                                <w:rFonts w:ascii="Monotype Corsiva" w:hAnsi="Monotype Corsiva"/>
                                <w:b/>
                                <w:color w:val="003300"/>
                                <w:sz w:val="26"/>
                                <w:szCs w:val="26"/>
                              </w:rPr>
                            </w:pPr>
                            <w:r>
                              <w:rPr>
                                <w:rFonts w:ascii="Monotype Corsiva" w:hAnsi="Monotype Corsiva"/>
                                <w:b/>
                                <w:color w:val="003300"/>
                                <w:sz w:val="26"/>
                                <w:szCs w:val="26"/>
                              </w:rPr>
                              <w:t>лекарства;</w:t>
                            </w:r>
                          </w:p>
                          <w:p w14:paraId="1C5C8BF2">
                            <w:pPr>
                              <w:pStyle w:val="11"/>
                              <w:numPr>
                                <w:ilvl w:val="0"/>
                                <w:numId w:val="1"/>
                              </w:numPr>
                              <w:shd w:val="clear" w:color="auto" w:fill="E2EFD9" w:themeFill="accent6" w:themeFillTint="33"/>
                              <w:spacing w:after="0" w:line="240" w:lineRule="auto"/>
                              <w:rPr>
                                <w:rFonts w:ascii="Monotype Corsiva" w:hAnsi="Monotype Corsiva"/>
                                <w:b/>
                                <w:color w:val="003300"/>
                                <w:sz w:val="26"/>
                                <w:szCs w:val="26"/>
                              </w:rPr>
                            </w:pPr>
                            <w:r>
                              <w:rPr>
                                <w:rFonts w:ascii="Monotype Corsiva" w:hAnsi="Monotype Corsiva"/>
                                <w:b/>
                                <w:color w:val="003300"/>
                                <w:sz w:val="26"/>
                                <w:szCs w:val="26"/>
                              </w:rPr>
                              <w:t>питание и воду;</w:t>
                            </w:r>
                          </w:p>
                          <w:p w14:paraId="20D51685">
                            <w:pPr>
                              <w:pStyle w:val="11"/>
                              <w:numPr>
                                <w:ilvl w:val="0"/>
                                <w:numId w:val="1"/>
                              </w:numPr>
                              <w:shd w:val="clear" w:color="auto" w:fill="E2EFD9" w:themeFill="accent6" w:themeFillTint="33"/>
                              <w:spacing w:after="0" w:line="240" w:lineRule="auto"/>
                              <w:rPr>
                                <w:rFonts w:ascii="Monotype Corsiva" w:hAnsi="Monotype Corsiva"/>
                                <w:b/>
                                <w:color w:val="003300"/>
                                <w:sz w:val="26"/>
                                <w:szCs w:val="26"/>
                              </w:rPr>
                            </w:pPr>
                            <w:r>
                              <w:rPr>
                                <w:rFonts w:ascii="Monotype Corsiva" w:hAnsi="Monotype Corsiva"/>
                                <w:b/>
                                <w:color w:val="003300"/>
                                <w:sz w:val="26"/>
                                <w:szCs w:val="26"/>
                              </w:rPr>
                              <w:t>дополнительные материалы, разрешённые на экзамене по отдельным предметам.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63" o:spid="_x0000_s1026" o:spt="2" style="position:absolute;left:0pt;margin-left:218.15pt;margin-top:73.65pt;height:113.35pt;width:242.25pt;z-index:251668480;v-text-anchor:middle;mso-width-relative:page;mso-height-relative:page;" fillcolor="#E2EFD9" filled="t" stroked="t" coordsize="21600,21600" arcsize="0.166666666666667" o:gfxdata="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">
                <v:fill on="t" focussize="0,0"/>
                <v:stroke weight="2.25pt" color="#70AD47" joinstyle="miter"/>
                <v:imagedata o:title=""/>
                <o:lock v:ext="edit" aspectratio="f"/>
                <v:textbox>
                  <w:txbxContent>
                    <w:p w14:paraId="421D04D2">
                      <w:pPr>
                        <w:shd w:val="clear" w:color="auto" w:fill="E2EFD9" w:themeFill="accent6" w:themeFillTint="33"/>
                        <w:spacing w:after="0" w:line="240" w:lineRule="auto"/>
                        <w:rPr>
                          <w:rFonts w:ascii="Monotype Corsiva" w:hAnsi="Monotype Corsiva"/>
                          <w:b/>
                          <w:color w:val="FF0000"/>
                          <w:sz w:val="26"/>
                          <w:szCs w:val="26"/>
                          <w:u w:val="single"/>
                        </w:rPr>
                      </w:pPr>
                      <w:r>
                        <w:rPr>
                          <w:rFonts w:ascii="Monotype Corsiva" w:hAnsi="Monotype Corsiva"/>
                          <w:b/>
                          <w:color w:val="FF0000"/>
                          <w:sz w:val="26"/>
                          <w:szCs w:val="26"/>
                          <w:u w:val="single"/>
                        </w:rPr>
                        <w:t>Дополнительно разрешено:</w:t>
                      </w:r>
                    </w:p>
                    <w:p w14:paraId="5B3338AE">
                      <w:pPr>
                        <w:pStyle w:val="11"/>
                        <w:numPr>
                          <w:ilvl w:val="0"/>
                          <w:numId w:val="1"/>
                        </w:numPr>
                        <w:shd w:val="clear" w:color="auto" w:fill="E2EFD9" w:themeFill="accent6" w:themeFillTint="33"/>
                        <w:spacing w:after="0" w:line="240" w:lineRule="auto"/>
                        <w:rPr>
                          <w:rFonts w:ascii="Monotype Corsiva" w:hAnsi="Monotype Corsiva"/>
                          <w:b/>
                          <w:color w:val="003300"/>
                          <w:sz w:val="26"/>
                          <w:szCs w:val="26"/>
                        </w:rPr>
                      </w:pPr>
                      <w:r>
                        <w:rPr>
                          <w:rFonts w:ascii="Monotype Corsiva" w:hAnsi="Monotype Corsiva"/>
                          <w:b/>
                          <w:color w:val="003300"/>
                          <w:sz w:val="26"/>
                          <w:szCs w:val="26"/>
                        </w:rPr>
                        <w:t>лекарства;</w:t>
                      </w:r>
                    </w:p>
                    <w:p w14:paraId="1C5C8BF2">
                      <w:pPr>
                        <w:pStyle w:val="11"/>
                        <w:numPr>
                          <w:ilvl w:val="0"/>
                          <w:numId w:val="1"/>
                        </w:numPr>
                        <w:shd w:val="clear" w:color="auto" w:fill="E2EFD9" w:themeFill="accent6" w:themeFillTint="33"/>
                        <w:spacing w:after="0" w:line="240" w:lineRule="auto"/>
                        <w:rPr>
                          <w:rFonts w:ascii="Monotype Corsiva" w:hAnsi="Monotype Corsiva"/>
                          <w:b/>
                          <w:color w:val="003300"/>
                          <w:sz w:val="26"/>
                          <w:szCs w:val="26"/>
                        </w:rPr>
                      </w:pPr>
                      <w:r>
                        <w:rPr>
                          <w:rFonts w:ascii="Monotype Corsiva" w:hAnsi="Monotype Corsiva"/>
                          <w:b/>
                          <w:color w:val="003300"/>
                          <w:sz w:val="26"/>
                          <w:szCs w:val="26"/>
                        </w:rPr>
                        <w:t>питание и воду;</w:t>
                      </w:r>
                    </w:p>
                    <w:p w14:paraId="20D51685">
                      <w:pPr>
                        <w:pStyle w:val="11"/>
                        <w:numPr>
                          <w:ilvl w:val="0"/>
                          <w:numId w:val="1"/>
                        </w:numPr>
                        <w:shd w:val="clear" w:color="auto" w:fill="E2EFD9" w:themeFill="accent6" w:themeFillTint="33"/>
                        <w:spacing w:after="0" w:line="240" w:lineRule="auto"/>
                        <w:rPr>
                          <w:rFonts w:ascii="Monotype Corsiva" w:hAnsi="Monotype Corsiva"/>
                          <w:b/>
                          <w:color w:val="003300"/>
                          <w:sz w:val="26"/>
                          <w:szCs w:val="26"/>
                        </w:rPr>
                      </w:pPr>
                      <w:r>
                        <w:rPr>
                          <w:rFonts w:ascii="Monotype Corsiva" w:hAnsi="Monotype Corsiva"/>
                          <w:b/>
                          <w:color w:val="003300"/>
                          <w:sz w:val="26"/>
                          <w:szCs w:val="26"/>
                        </w:rPr>
                        <w:t>дополнительные материалы, разрешённые на экзамене по отдельным предметам.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lang w:eastAsia="ru-RU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column">
                  <wp:posOffset>-410210</wp:posOffset>
                </wp:positionH>
                <wp:positionV relativeFrom="paragraph">
                  <wp:posOffset>935355</wp:posOffset>
                </wp:positionV>
                <wp:extent cx="3076575" cy="1439545"/>
                <wp:effectExtent l="13970" t="13970" r="18415" b="24765"/>
                <wp:wrapNone/>
                <wp:docPr id="8" name="Автофигуры 6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76575" cy="143954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E2EFD9"/>
                        </a:solidFill>
                        <a:ln w="28575" cap="flat" cmpd="sng">
                          <a:solidFill>
                            <a:srgbClr val="70AD47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61432CDC">
                            <w:pPr>
                              <w:shd w:val="clear" w:color="auto" w:fill="E2EFD9" w:themeFill="accent6" w:themeFillTint="33"/>
                              <w:spacing w:after="0" w:line="240" w:lineRule="auto"/>
                              <w:rPr>
                                <w:rFonts w:ascii="Monotype Corsiva" w:hAnsi="Monotype Corsiva"/>
                                <w:b/>
                                <w:color w:val="003300"/>
                                <w:sz w:val="26"/>
                                <w:szCs w:val="26"/>
                              </w:rPr>
                            </w:pPr>
                            <w:r>
                              <w:rPr>
                                <w:rFonts w:ascii="Monotype Corsiva" w:hAnsi="Monotype Corsiva"/>
                                <w:b/>
                                <w:color w:val="003300"/>
                                <w:sz w:val="26"/>
                                <w:szCs w:val="26"/>
                              </w:rPr>
                              <w:t xml:space="preserve">Что взять на экзамен:        </w:t>
                            </w:r>
                            <w:r>
                              <w:rPr>
                                <w:rFonts w:ascii="Monotype Corsiva" w:hAnsi="Monotype Corsiva"/>
                                <w:b/>
                                <w:color w:val="003300"/>
                                <w:sz w:val="26"/>
                                <w:szCs w:val="26"/>
                                <w:lang w:eastAsia="ru-RU"/>
                              </w:rPr>
                              <w:t xml:space="preserve">         </w:t>
                            </w:r>
                          </w:p>
                          <w:p w14:paraId="11FC78E9">
                            <w:pPr>
                              <w:shd w:val="clear" w:color="auto" w:fill="E2EFD9" w:themeFill="accent6" w:themeFillTint="33"/>
                              <w:spacing w:after="0" w:line="240" w:lineRule="auto"/>
                              <w:rPr>
                                <w:rFonts w:ascii="Monotype Corsiva" w:hAnsi="Monotype Corsiva"/>
                                <w:b/>
                                <w:color w:val="FF0000"/>
                                <w:sz w:val="26"/>
                                <w:szCs w:val="26"/>
                                <w:u w:val="single"/>
                              </w:rPr>
                            </w:pPr>
                            <w:r>
                              <w:rPr>
                                <w:rFonts w:ascii="Monotype Corsiva" w:hAnsi="Monotype Corsiva"/>
                                <w:b/>
                                <w:color w:val="FF0000"/>
                                <w:sz w:val="26"/>
                                <w:szCs w:val="26"/>
                                <w:u w:val="single"/>
                              </w:rPr>
                              <w:t>Обязательно:</w:t>
                            </w:r>
                          </w:p>
                          <w:p w14:paraId="70B49CB6">
                            <w:pPr>
                              <w:pStyle w:val="11"/>
                              <w:numPr>
                                <w:ilvl w:val="0"/>
                                <w:numId w:val="1"/>
                              </w:numPr>
                              <w:shd w:val="clear" w:color="auto" w:fill="E2EFD9" w:themeFill="accent6" w:themeFillTint="33"/>
                              <w:spacing w:after="0" w:line="240" w:lineRule="auto"/>
                              <w:rPr>
                                <w:rFonts w:ascii="Monotype Corsiva" w:hAnsi="Monotype Corsiva"/>
                                <w:b/>
                                <w:color w:val="003300"/>
                                <w:sz w:val="26"/>
                                <w:szCs w:val="26"/>
                              </w:rPr>
                            </w:pPr>
                            <w:r>
                              <w:rPr>
                                <w:rFonts w:ascii="Monotype Corsiva" w:hAnsi="Monotype Corsiva"/>
                                <w:b/>
                                <w:color w:val="003300"/>
                                <w:sz w:val="26"/>
                                <w:szCs w:val="26"/>
                              </w:rPr>
                              <w:t>документ, удостоверяющий личность;</w:t>
                            </w:r>
                          </w:p>
                          <w:p w14:paraId="429E6712">
                            <w:pPr>
                              <w:pStyle w:val="11"/>
                              <w:numPr>
                                <w:ilvl w:val="0"/>
                                <w:numId w:val="1"/>
                              </w:numPr>
                              <w:shd w:val="clear" w:color="auto" w:fill="E2EFD9" w:themeFill="accent6" w:themeFillTint="33"/>
                              <w:spacing w:after="0" w:line="240" w:lineRule="auto"/>
                              <w:rPr>
                                <w:rFonts w:ascii="Monotype Corsiva" w:hAnsi="Monotype Corsiva"/>
                                <w:b/>
                                <w:color w:val="003300"/>
                                <w:sz w:val="26"/>
                                <w:szCs w:val="26"/>
                              </w:rPr>
                            </w:pPr>
                            <w:r>
                              <w:rPr>
                                <w:rFonts w:ascii="Monotype Corsiva" w:hAnsi="Monotype Corsiva"/>
                                <w:b/>
                                <w:color w:val="003300"/>
                                <w:sz w:val="26"/>
                                <w:szCs w:val="26"/>
                              </w:rPr>
                              <w:t>чёрную гелевую или капиллярную ручку.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61" o:spid="_x0000_s1026" o:spt="2" style="position:absolute;left:0pt;margin-left:-32.3pt;margin-top:73.65pt;height:113.35pt;width:242.25pt;z-index:251667456;v-text-anchor:middle;mso-width-relative:page;mso-height-relative:page;" fillcolor="#E2EFD9" filled="t" stroked="t" coordsize="21600,21600" arcsize="0.166666666666667" o:gfxdata="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">
                <v:fill on="t" focussize="0,0"/>
                <v:stroke weight="2.25pt" color="#70AD47" joinstyle="miter"/>
                <v:imagedata o:title=""/>
                <o:lock v:ext="edit" aspectratio="f"/>
                <v:textbox>
                  <w:txbxContent>
                    <w:p w14:paraId="61432CDC">
                      <w:pPr>
                        <w:shd w:val="clear" w:color="auto" w:fill="E2EFD9" w:themeFill="accent6" w:themeFillTint="33"/>
                        <w:spacing w:after="0" w:line="240" w:lineRule="auto"/>
                        <w:rPr>
                          <w:rFonts w:ascii="Monotype Corsiva" w:hAnsi="Monotype Corsiva"/>
                          <w:b/>
                          <w:color w:val="003300"/>
                          <w:sz w:val="26"/>
                          <w:szCs w:val="26"/>
                        </w:rPr>
                      </w:pPr>
                      <w:r>
                        <w:rPr>
                          <w:rFonts w:ascii="Monotype Corsiva" w:hAnsi="Monotype Corsiva"/>
                          <w:b/>
                          <w:color w:val="003300"/>
                          <w:sz w:val="26"/>
                          <w:szCs w:val="26"/>
                        </w:rPr>
                        <w:t xml:space="preserve">Что взять на экзамен:        </w:t>
                      </w:r>
                      <w:r>
                        <w:rPr>
                          <w:rFonts w:ascii="Monotype Corsiva" w:hAnsi="Monotype Corsiva"/>
                          <w:b/>
                          <w:color w:val="003300"/>
                          <w:sz w:val="26"/>
                          <w:szCs w:val="26"/>
                          <w:lang w:eastAsia="ru-RU"/>
                        </w:rPr>
                        <w:t xml:space="preserve">         </w:t>
                      </w:r>
                    </w:p>
                    <w:p w14:paraId="11FC78E9">
                      <w:pPr>
                        <w:shd w:val="clear" w:color="auto" w:fill="E2EFD9" w:themeFill="accent6" w:themeFillTint="33"/>
                        <w:spacing w:after="0" w:line="240" w:lineRule="auto"/>
                        <w:rPr>
                          <w:rFonts w:ascii="Monotype Corsiva" w:hAnsi="Monotype Corsiva"/>
                          <w:b/>
                          <w:color w:val="FF0000"/>
                          <w:sz w:val="26"/>
                          <w:szCs w:val="26"/>
                          <w:u w:val="single"/>
                        </w:rPr>
                      </w:pPr>
                      <w:r>
                        <w:rPr>
                          <w:rFonts w:ascii="Monotype Corsiva" w:hAnsi="Monotype Corsiva"/>
                          <w:b/>
                          <w:color w:val="FF0000"/>
                          <w:sz w:val="26"/>
                          <w:szCs w:val="26"/>
                          <w:u w:val="single"/>
                        </w:rPr>
                        <w:t>Обязательно:</w:t>
                      </w:r>
                    </w:p>
                    <w:p w14:paraId="70B49CB6">
                      <w:pPr>
                        <w:pStyle w:val="11"/>
                        <w:numPr>
                          <w:ilvl w:val="0"/>
                          <w:numId w:val="1"/>
                        </w:numPr>
                        <w:shd w:val="clear" w:color="auto" w:fill="E2EFD9" w:themeFill="accent6" w:themeFillTint="33"/>
                        <w:spacing w:after="0" w:line="240" w:lineRule="auto"/>
                        <w:rPr>
                          <w:rFonts w:ascii="Monotype Corsiva" w:hAnsi="Monotype Corsiva"/>
                          <w:b/>
                          <w:color w:val="003300"/>
                          <w:sz w:val="26"/>
                          <w:szCs w:val="26"/>
                        </w:rPr>
                      </w:pPr>
                      <w:r>
                        <w:rPr>
                          <w:rFonts w:ascii="Monotype Corsiva" w:hAnsi="Monotype Corsiva"/>
                          <w:b/>
                          <w:color w:val="003300"/>
                          <w:sz w:val="26"/>
                          <w:szCs w:val="26"/>
                        </w:rPr>
                        <w:t>документ, удостоверяющий личность;</w:t>
                      </w:r>
                    </w:p>
                    <w:p w14:paraId="429E6712">
                      <w:pPr>
                        <w:pStyle w:val="11"/>
                        <w:numPr>
                          <w:ilvl w:val="0"/>
                          <w:numId w:val="1"/>
                        </w:numPr>
                        <w:shd w:val="clear" w:color="auto" w:fill="E2EFD9" w:themeFill="accent6" w:themeFillTint="33"/>
                        <w:spacing w:after="0" w:line="240" w:lineRule="auto"/>
                        <w:rPr>
                          <w:rFonts w:ascii="Monotype Corsiva" w:hAnsi="Monotype Corsiva"/>
                          <w:b/>
                          <w:color w:val="003300"/>
                          <w:sz w:val="26"/>
                          <w:szCs w:val="26"/>
                        </w:rPr>
                      </w:pPr>
                      <w:r>
                        <w:rPr>
                          <w:rFonts w:ascii="Monotype Corsiva" w:hAnsi="Monotype Corsiva"/>
                          <w:b/>
                          <w:color w:val="003300"/>
                          <w:sz w:val="26"/>
                          <w:szCs w:val="26"/>
                        </w:rPr>
                        <w:t>чёрную гелевую или капиллярную ручку.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3500755</wp:posOffset>
                </wp:positionH>
                <wp:positionV relativeFrom="paragraph">
                  <wp:posOffset>346710</wp:posOffset>
                </wp:positionV>
                <wp:extent cx="2106295" cy="477520"/>
                <wp:effectExtent l="13970" t="13970" r="28575" b="26670"/>
                <wp:wrapNone/>
                <wp:docPr id="7" name="Автофигуры 5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06295" cy="47752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E2EFD9"/>
                        </a:solidFill>
                        <a:ln w="28575" cap="flat" cmpd="sng">
                          <a:solidFill>
                            <a:srgbClr val="70AD47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7DBA3CC9">
                            <w:pPr>
                              <w:spacing w:after="0" w:line="240" w:lineRule="auto"/>
                              <w:rPr>
                                <w:color w:val="003300"/>
                                <w:sz w:val="44"/>
                                <w:szCs w:val="44"/>
                              </w:rPr>
                            </w:pPr>
                            <w:r>
                              <w:rPr>
                                <w:rFonts w:ascii="Monotype Corsiva" w:hAnsi="Monotype Corsiva"/>
                                <w:b/>
                                <w:color w:val="003300"/>
                                <w:sz w:val="44"/>
                                <w:szCs w:val="44"/>
                              </w:rPr>
                              <w:t>Начало в 10:00 ч.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59" o:spid="_x0000_s1026" o:spt="2" style="position:absolute;left:0pt;margin-left:275.65pt;margin-top:27.3pt;height:37.6pt;width:165.85pt;z-index:251666432;v-text-anchor:middle;mso-width-relative:page;mso-height-relative:page;" fillcolor="#E2EFD9" filled="t" stroked="t" coordsize="21600,21600" arcsize="0.166666666666667" o:gfxdata="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">
                <v:fill on="t" focussize="0,0"/>
                <v:stroke weight="2.25pt" color="#70AD47" joinstyle="miter"/>
                <v:imagedata o:title=""/>
                <o:lock v:ext="edit" aspectratio="f"/>
                <v:textbox>
                  <w:txbxContent>
                    <w:p w14:paraId="7DBA3CC9">
                      <w:pPr>
                        <w:spacing w:after="0" w:line="240" w:lineRule="auto"/>
                        <w:rPr>
                          <w:color w:val="003300"/>
                          <w:sz w:val="44"/>
                          <w:szCs w:val="44"/>
                        </w:rPr>
                      </w:pPr>
                      <w:r>
                        <w:rPr>
                          <w:rFonts w:ascii="Monotype Corsiva" w:hAnsi="Monotype Corsiva"/>
                          <w:b/>
                          <w:color w:val="003300"/>
                          <w:sz w:val="44"/>
                          <w:szCs w:val="44"/>
                        </w:rPr>
                        <w:t>Начало в 10:00 ч.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299085</wp:posOffset>
                </wp:positionH>
                <wp:positionV relativeFrom="paragraph">
                  <wp:posOffset>346710</wp:posOffset>
                </wp:positionV>
                <wp:extent cx="1995805" cy="477520"/>
                <wp:effectExtent l="13970" t="13970" r="17145" b="26670"/>
                <wp:wrapNone/>
                <wp:docPr id="6" name="Автофигуры 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95805" cy="47752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E2EFD9"/>
                        </a:solidFill>
                        <a:ln w="28575" cap="flat" cmpd="sng">
                          <a:solidFill>
                            <a:srgbClr val="70AD47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509B0AC8">
                            <w:pPr>
                              <w:shd w:val="clear" w:color="auto" w:fill="E2EFD9" w:themeFill="accent6" w:themeFillTint="33"/>
                              <w:spacing w:after="0" w:line="240" w:lineRule="auto"/>
                              <w:jc w:val="center"/>
                              <w:rPr>
                                <w:color w:val="003300"/>
                                <w:sz w:val="44"/>
                                <w:szCs w:val="44"/>
                              </w:rPr>
                            </w:pPr>
                            <w:r>
                              <w:rPr>
                                <w:rFonts w:ascii="Monotype Corsiva" w:hAnsi="Monotype Corsiva"/>
                                <w:b/>
                                <w:color w:val="003300"/>
                                <w:sz w:val="44"/>
                                <w:szCs w:val="44"/>
                              </w:rPr>
                              <w:t>Вход в 09:00 ч.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58" o:spid="_x0000_s1026" o:spt="2" style="position:absolute;left:0pt;margin-left:23.55pt;margin-top:27.3pt;height:37.6pt;width:157.15pt;z-index:251665408;v-text-anchor:middle;mso-width-relative:page;mso-height-relative:page;" fillcolor="#E2EFD9" filled="t" stroked="t" coordsize="21600,21600" arcsize="0.166666666666667" o:gfxdata="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">
                <v:fill on="t" focussize="0,0"/>
                <v:stroke weight="2.25pt" color="#70AD47" joinstyle="miter"/>
                <v:imagedata o:title=""/>
                <o:lock v:ext="edit" aspectratio="f"/>
                <v:textbox>
                  <w:txbxContent>
                    <w:p w14:paraId="509B0AC8">
                      <w:pPr>
                        <w:shd w:val="clear" w:color="auto" w:fill="E2EFD9" w:themeFill="accent6" w:themeFillTint="33"/>
                        <w:spacing w:after="0" w:line="240" w:lineRule="auto"/>
                        <w:jc w:val="center"/>
                        <w:rPr>
                          <w:color w:val="003300"/>
                          <w:sz w:val="44"/>
                          <w:szCs w:val="44"/>
                        </w:rPr>
                      </w:pPr>
                      <w:r>
                        <w:rPr>
                          <w:rFonts w:ascii="Monotype Corsiva" w:hAnsi="Monotype Corsiva"/>
                          <w:b/>
                          <w:color w:val="003300"/>
                          <w:sz w:val="44"/>
                          <w:szCs w:val="44"/>
                        </w:rPr>
                        <w:t>Вход в 09:00 ч.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</w:rPr>
        <w:t xml:space="preserve">                                                                   </w: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w:drawing>
          <wp:inline distT="0" distB="0" distL="0" distR="0">
            <wp:extent cx="667385" cy="840740"/>
            <wp:effectExtent l="1905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 1"/>
                    <pic:cNvPicPr>
                      <a:picLocks noChangeAspect="1"/>
                    </pic:cNvPicPr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67910" cy="841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PT Astra Serif" w:hAnsi="PT Astra Serif"/>
          <w:b/>
          <w:color w:val="0000FF"/>
          <w:sz w:val="24"/>
          <w:szCs w:val="24"/>
        </w:rPr>
        <w:t xml:space="preserve"> </w:t>
      </w:r>
    </w:p>
    <w:p w14:paraId="2C110277">
      <w:pPr>
        <w:jc w:val="center"/>
        <w:rPr>
          <w:rFonts w:ascii="PT Astra Serif" w:hAnsi="PT Astra Serif"/>
          <w:b/>
          <w:color w:val="0000FF"/>
          <w:sz w:val="24"/>
          <w:szCs w:val="24"/>
        </w:rPr>
      </w:pPr>
    </w:p>
    <w:p w14:paraId="60443085">
      <w:pPr>
        <w:jc w:val="center"/>
        <w:rPr>
          <w:rFonts w:ascii="PT Astra Serif" w:hAnsi="PT Astra Serif"/>
          <w:b/>
          <w:color w:val="0000FF"/>
          <w:sz w:val="24"/>
          <w:szCs w:val="24"/>
        </w:rPr>
      </w:pPr>
    </w:p>
    <w:p w14:paraId="43A324ED">
      <w:pPr>
        <w:jc w:val="center"/>
        <w:rPr>
          <w:rFonts w:ascii="PT Astra Serif" w:hAnsi="PT Astra Serif"/>
          <w:b/>
          <w:color w:val="0000FF"/>
          <w:sz w:val="24"/>
          <w:szCs w:val="24"/>
        </w:rPr>
      </w:pPr>
    </w:p>
    <w:p w14:paraId="5EF46548">
      <w:pPr>
        <w:jc w:val="center"/>
        <w:rPr>
          <w:rFonts w:ascii="PT Astra Serif" w:hAnsi="PT Astra Serif"/>
          <w:b/>
          <w:color w:val="0000FF"/>
          <w:sz w:val="24"/>
          <w:szCs w:val="24"/>
        </w:rPr>
      </w:pPr>
    </w:p>
    <w:p w14:paraId="4CC5C533">
      <w:pPr>
        <w:jc w:val="center"/>
        <w:rPr>
          <w:rFonts w:ascii="PT Astra Serif" w:hAnsi="PT Astra Serif"/>
          <w:b/>
          <w:color w:val="0000FF"/>
          <w:sz w:val="24"/>
          <w:szCs w:val="24"/>
        </w:rPr>
      </w:pPr>
    </w:p>
    <w:p w14:paraId="035DF281">
      <w:pPr>
        <w:jc w:val="center"/>
        <w:rPr>
          <w:rFonts w:ascii="PT Astra Serif" w:hAnsi="PT Astra Serif"/>
          <w:b/>
          <w:color w:val="0000FF"/>
          <w:sz w:val="24"/>
          <w:szCs w:val="24"/>
        </w:rPr>
      </w:pP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>
                <wp:simplePos x="0" y="0"/>
                <wp:positionH relativeFrom="column">
                  <wp:posOffset>-410210</wp:posOffset>
                </wp:positionH>
                <wp:positionV relativeFrom="paragraph">
                  <wp:posOffset>60325</wp:posOffset>
                </wp:positionV>
                <wp:extent cx="6257290" cy="770890"/>
                <wp:effectExtent l="13970" t="13970" r="22860" b="22860"/>
                <wp:wrapNone/>
                <wp:docPr id="11" name="Автофигуры 6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257290" cy="77089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E2EFD9"/>
                        </a:solidFill>
                        <a:ln w="28575" cap="flat" cmpd="sng">
                          <a:solidFill>
                            <a:srgbClr val="70AD47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7BFEE5C8">
                            <w:pPr>
                              <w:shd w:val="clear" w:color="auto" w:fill="E2EFD9" w:themeFill="accent6" w:themeFillTint="33"/>
                              <w:spacing w:after="0" w:line="240" w:lineRule="auto"/>
                              <w:rPr>
                                <w:rFonts w:ascii="Monotype Corsiva" w:hAnsi="Monotype Corsiva"/>
                                <w:b/>
                                <w:color w:val="FF0000"/>
                                <w:sz w:val="28"/>
                                <w:szCs w:val="28"/>
                                <w:u w:val="single"/>
                              </w:rPr>
                            </w:pPr>
                            <w:r>
                              <w:rPr>
                                <w:rFonts w:ascii="Monotype Corsiva" w:hAnsi="Monotype Corsiva"/>
                                <w:b/>
                                <w:color w:val="FF0000"/>
                                <w:sz w:val="28"/>
                                <w:szCs w:val="28"/>
                                <w:u w:val="single"/>
                              </w:rPr>
                              <w:t>Когда и где узнать результаты:</w:t>
                            </w:r>
                          </w:p>
                          <w:p w14:paraId="1F06B26D">
                            <w:pPr>
                              <w:shd w:val="clear" w:color="auto" w:fill="E2EFD9" w:themeFill="accent6" w:themeFillTint="33"/>
                              <w:spacing w:after="0" w:line="240" w:lineRule="auto"/>
                              <w:rPr>
                                <w:rFonts w:ascii="Monotype Corsiva" w:hAnsi="Monotype Corsiva"/>
                                <w:b/>
                                <w:color w:val="003300"/>
                                <w:sz w:val="26"/>
                                <w:szCs w:val="26"/>
                              </w:rPr>
                            </w:pPr>
                            <w:r>
                              <w:rPr>
                                <w:rFonts w:ascii="Monotype Corsiva" w:hAnsi="Monotype Corsiva"/>
                                <w:b/>
                                <w:color w:val="003300"/>
                                <w:sz w:val="26"/>
                                <w:szCs w:val="26"/>
                              </w:rPr>
                              <w:t>Результаты огласят в школе, на портале Госуслуг или на официальном сайте от 7 до 10 календарных дней после экзамена, если работу не перепроверяли и не аннулировали.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64" o:spid="_x0000_s1026" o:spt="2" style="position:absolute;left:0pt;margin-left:-32.3pt;margin-top:4.75pt;height:60.7pt;width:492.7pt;z-index:251669504;v-text-anchor:middle;mso-width-relative:page;mso-height-relative:page;" fillcolor="#E2EFD9" filled="t" stroked="t" coordsize="21600,21600" arcsize="0.166666666666667" o:gfxdata="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">
                <v:fill on="t" focussize="0,0"/>
                <v:stroke weight="2.25pt" color="#70AD47" joinstyle="miter"/>
                <v:imagedata o:title=""/>
                <o:lock v:ext="edit" aspectratio="f"/>
                <v:textbox>
                  <w:txbxContent>
                    <w:p w14:paraId="7BFEE5C8">
                      <w:pPr>
                        <w:shd w:val="clear" w:color="auto" w:fill="E2EFD9" w:themeFill="accent6" w:themeFillTint="33"/>
                        <w:spacing w:after="0" w:line="240" w:lineRule="auto"/>
                        <w:rPr>
                          <w:rFonts w:ascii="Monotype Corsiva" w:hAnsi="Monotype Corsiva"/>
                          <w:b/>
                          <w:color w:val="FF0000"/>
                          <w:sz w:val="28"/>
                          <w:szCs w:val="28"/>
                          <w:u w:val="single"/>
                        </w:rPr>
                      </w:pPr>
                      <w:r>
                        <w:rPr>
                          <w:rFonts w:ascii="Monotype Corsiva" w:hAnsi="Monotype Corsiva"/>
                          <w:b/>
                          <w:color w:val="FF0000"/>
                          <w:sz w:val="28"/>
                          <w:szCs w:val="28"/>
                          <w:u w:val="single"/>
                        </w:rPr>
                        <w:t>Когда и где узнать результаты:</w:t>
                      </w:r>
                    </w:p>
                    <w:p w14:paraId="1F06B26D">
                      <w:pPr>
                        <w:shd w:val="clear" w:color="auto" w:fill="E2EFD9" w:themeFill="accent6" w:themeFillTint="33"/>
                        <w:spacing w:after="0" w:line="240" w:lineRule="auto"/>
                        <w:rPr>
                          <w:rFonts w:ascii="Monotype Corsiva" w:hAnsi="Monotype Corsiva"/>
                          <w:b/>
                          <w:color w:val="003300"/>
                          <w:sz w:val="26"/>
                          <w:szCs w:val="26"/>
                        </w:rPr>
                      </w:pPr>
                      <w:r>
                        <w:rPr>
                          <w:rFonts w:ascii="Monotype Corsiva" w:hAnsi="Monotype Corsiva"/>
                          <w:b/>
                          <w:color w:val="003300"/>
                          <w:sz w:val="26"/>
                          <w:szCs w:val="26"/>
                        </w:rPr>
                        <w:t>Результаты огласят в школе, на портале Госуслуг или на официальном сайте от 7 до 10 календарных дней после экзамена, если работу не перепроверяли и не аннулировали.</w:t>
                      </w:r>
                    </w:p>
                  </w:txbxContent>
                </v:textbox>
              </v:roundrect>
            </w:pict>
          </mc:Fallback>
        </mc:AlternateContent>
      </w:r>
    </w:p>
    <w:p w14:paraId="0BCE282A">
      <w:pPr>
        <w:jc w:val="center"/>
        <w:rPr>
          <w:rFonts w:ascii="PT Astra Serif" w:hAnsi="PT Astra Serif"/>
          <w:b/>
          <w:color w:val="0000FF"/>
          <w:sz w:val="24"/>
          <w:szCs w:val="24"/>
        </w:rPr>
      </w:pPr>
    </w:p>
    <w:p w14:paraId="759E3E43">
      <w:pPr>
        <w:jc w:val="center"/>
        <w:rPr>
          <w:rFonts w:ascii="PT Astra Serif" w:hAnsi="PT Astra Serif"/>
          <w:b/>
          <w:color w:val="0000FF"/>
          <w:sz w:val="24"/>
          <w:szCs w:val="24"/>
        </w:rPr>
      </w:pPr>
    </w:p>
    <w:p w14:paraId="0FA5E66C">
      <w:pPr>
        <w:jc w:val="center"/>
        <w:rPr>
          <w:rFonts w:ascii="PT Astra Serif" w:hAnsi="PT Astra Serif"/>
          <w:b/>
          <w:color w:val="0000FF"/>
          <w:sz w:val="24"/>
          <w:szCs w:val="24"/>
        </w:rPr>
      </w:pP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>
                <wp:simplePos x="0" y="0"/>
                <wp:positionH relativeFrom="column">
                  <wp:posOffset>-410210</wp:posOffset>
                </wp:positionH>
                <wp:positionV relativeFrom="paragraph">
                  <wp:posOffset>15240</wp:posOffset>
                </wp:positionV>
                <wp:extent cx="6257290" cy="2449195"/>
                <wp:effectExtent l="13970" t="13970" r="22860" b="20955"/>
                <wp:wrapNone/>
                <wp:docPr id="12" name="Автофигуры 6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257290" cy="244919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E2EFD9"/>
                        </a:solidFill>
                        <a:ln w="28575" cap="flat" cmpd="sng">
                          <a:solidFill>
                            <a:srgbClr val="70AD47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3853C083">
                            <w:pPr>
                              <w:shd w:val="clear" w:color="auto" w:fill="E2EFD9" w:themeFill="accent6" w:themeFillTint="33"/>
                              <w:spacing w:after="0" w:line="240" w:lineRule="auto"/>
                              <w:rPr>
                                <w:rFonts w:ascii="Monotype Corsiva" w:hAnsi="Monotype Corsiva"/>
                                <w:b/>
                                <w:color w:val="FF0000"/>
                                <w:sz w:val="28"/>
                                <w:szCs w:val="28"/>
                                <w:u w:val="single"/>
                              </w:rPr>
                            </w:pPr>
                            <w:r>
                              <w:rPr>
                                <w:rFonts w:ascii="Monotype Corsiva" w:hAnsi="Monotype Corsiva"/>
                                <w:b/>
                                <w:color w:val="FF0000"/>
                                <w:sz w:val="28"/>
                                <w:szCs w:val="28"/>
                                <w:u w:val="single"/>
                              </w:rPr>
                              <w:t>Когда и кто пересдаёт экзамен:</w:t>
                            </w:r>
                          </w:p>
                          <w:p w14:paraId="441EEA50">
                            <w:pPr>
                              <w:shd w:val="clear" w:color="auto" w:fill="E2EFD9" w:themeFill="accent6" w:themeFillTint="33"/>
                              <w:spacing w:after="0" w:line="240" w:lineRule="auto"/>
                              <w:rPr>
                                <w:rFonts w:ascii="Monotype Corsiva" w:hAnsi="Monotype Corsiva"/>
                                <w:b/>
                                <w:color w:val="003300"/>
                                <w:sz w:val="26"/>
                                <w:szCs w:val="26"/>
                                <w:u w:val="single"/>
                              </w:rPr>
                            </w:pPr>
                            <w:r>
                              <w:rPr>
                                <w:rFonts w:ascii="Monotype Corsiva" w:hAnsi="Monotype Corsiva"/>
                                <w:b/>
                                <w:color w:val="003300"/>
                                <w:sz w:val="26"/>
                                <w:szCs w:val="26"/>
                                <w:u w:val="single"/>
                              </w:rPr>
                              <w:t>В дополнительный период осенью пересдают экзамены русский язык и базовую математику, если:</w:t>
                            </w:r>
                          </w:p>
                          <w:p w14:paraId="415ACA7F">
                            <w:pPr>
                              <w:pStyle w:val="11"/>
                              <w:numPr>
                                <w:ilvl w:val="0"/>
                                <w:numId w:val="2"/>
                              </w:numPr>
                              <w:shd w:val="clear" w:color="auto" w:fill="E2EFD9" w:themeFill="accent6" w:themeFillTint="33"/>
                              <w:spacing w:after="0" w:line="240" w:lineRule="auto"/>
                              <w:rPr>
                                <w:rFonts w:ascii="Monotype Corsiva" w:hAnsi="Monotype Corsiva"/>
                                <w:b/>
                                <w:color w:val="003300"/>
                                <w:sz w:val="26"/>
                                <w:szCs w:val="26"/>
                              </w:rPr>
                            </w:pPr>
                            <w:r>
                              <w:rPr>
                                <w:rFonts w:ascii="Monotype Corsiva" w:hAnsi="Monotype Corsiva"/>
                                <w:b/>
                                <w:color w:val="003300"/>
                                <w:sz w:val="26"/>
                                <w:szCs w:val="26"/>
                              </w:rPr>
                              <w:t>Не проходили экзамен по обязательным предметам;</w:t>
                            </w:r>
                          </w:p>
                          <w:p w14:paraId="46807CBD">
                            <w:pPr>
                              <w:pStyle w:val="11"/>
                              <w:numPr>
                                <w:ilvl w:val="0"/>
                                <w:numId w:val="2"/>
                              </w:numPr>
                              <w:shd w:val="clear" w:color="auto" w:fill="E2EFD9" w:themeFill="accent6" w:themeFillTint="33"/>
                              <w:spacing w:after="0" w:line="240" w:lineRule="auto"/>
                              <w:rPr>
                                <w:rFonts w:ascii="Monotype Corsiva" w:hAnsi="Monotype Corsiva"/>
                                <w:b/>
                                <w:color w:val="003300"/>
                                <w:sz w:val="26"/>
                                <w:szCs w:val="26"/>
                              </w:rPr>
                            </w:pPr>
                            <w:r>
                              <w:rPr>
                                <w:rFonts w:ascii="Monotype Corsiva" w:hAnsi="Monotype Corsiva"/>
                                <w:b/>
                                <w:color w:val="003300"/>
                                <w:sz w:val="26"/>
                                <w:szCs w:val="26"/>
                              </w:rPr>
                              <w:t>Получили неудовлетворительный результат по двум обязательным предметам;</w:t>
                            </w:r>
                          </w:p>
                          <w:p w14:paraId="12200890">
                            <w:pPr>
                              <w:pStyle w:val="11"/>
                              <w:numPr>
                                <w:ilvl w:val="0"/>
                                <w:numId w:val="2"/>
                              </w:numPr>
                              <w:shd w:val="clear" w:color="auto" w:fill="E2EFD9" w:themeFill="accent6" w:themeFillTint="33"/>
                              <w:spacing w:after="0" w:line="240" w:lineRule="auto"/>
                              <w:rPr>
                                <w:rFonts w:ascii="Monotype Corsiva" w:hAnsi="Monotype Corsiva"/>
                                <w:b/>
                                <w:color w:val="003300"/>
                                <w:sz w:val="26"/>
                                <w:szCs w:val="26"/>
                              </w:rPr>
                            </w:pPr>
                            <w:r>
                              <w:rPr>
                                <w:rFonts w:ascii="Monotype Corsiva" w:hAnsi="Monotype Corsiva"/>
                                <w:b/>
                                <w:color w:val="003300"/>
                                <w:sz w:val="26"/>
                                <w:szCs w:val="26"/>
                              </w:rPr>
                              <w:t>Повторно получили неудовлетворительный результат по одному из обязательных  предметов на экзамене в резервные сроки.</w:t>
                            </w:r>
                          </w:p>
                          <w:p w14:paraId="06E8EF68">
                            <w:pPr>
                              <w:shd w:val="clear" w:color="auto" w:fill="E2EFD9" w:themeFill="accent6" w:themeFillTint="33"/>
                              <w:spacing w:after="0" w:line="240" w:lineRule="auto"/>
                              <w:rPr>
                                <w:rFonts w:ascii="Monotype Corsiva" w:hAnsi="Monotype Corsiva"/>
                                <w:b/>
                                <w:color w:val="003300"/>
                                <w:sz w:val="26"/>
                                <w:szCs w:val="26"/>
                              </w:rPr>
                            </w:pPr>
                            <w:r>
                              <w:rPr>
                                <w:rFonts w:ascii="Monotype Corsiva" w:hAnsi="Monotype Corsiva"/>
                                <w:b/>
                                <w:color w:val="003300"/>
                                <w:sz w:val="26"/>
                                <w:szCs w:val="26"/>
                              </w:rPr>
                              <w:t>Если получили неудовлетворительный результат по предметам по выбору, их разрешается сдать заново в следующем году.</w:t>
                            </w:r>
                          </w:p>
                          <w:p w14:paraId="03A5AC99">
                            <w:pPr>
                              <w:shd w:val="clear" w:color="auto" w:fill="E2EFD9" w:themeFill="accent6" w:themeFillTint="33"/>
                              <w:spacing w:after="0" w:line="240" w:lineRule="auto"/>
                              <w:rPr>
                                <w:rFonts w:ascii="Monotype Corsiva" w:hAnsi="Monotype Corsiva"/>
                                <w:b/>
                                <w:color w:val="003300"/>
                                <w:sz w:val="26"/>
                                <w:szCs w:val="26"/>
                              </w:rPr>
                            </w:pPr>
                            <w:r>
                              <w:rPr>
                                <w:rFonts w:ascii="Monotype Corsiva" w:hAnsi="Monotype Corsiva"/>
                                <w:b/>
                                <w:color w:val="003300"/>
                                <w:sz w:val="26"/>
                                <w:szCs w:val="26"/>
                              </w:rPr>
                              <w:t>Если результат экзамена аннулировали из-за нарушений, сдать эти предметы заново можно через год.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65" o:spid="_x0000_s1026" o:spt="2" style="position:absolute;left:0pt;margin-left:-32.3pt;margin-top:1.2pt;height:192.85pt;width:492.7pt;z-index:251670528;v-text-anchor:middle;mso-width-relative:page;mso-height-relative:page;" fillcolor="#E2EFD9" filled="t" stroked="t" coordsize="21600,21600" arcsize="0.166666666666667" o:gfxdata="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">
                <v:fill on="t" focussize="0,0"/>
                <v:stroke weight="2.25pt" color="#70AD47" joinstyle="miter"/>
                <v:imagedata o:title=""/>
                <o:lock v:ext="edit" aspectratio="f"/>
                <v:textbox>
                  <w:txbxContent>
                    <w:p w14:paraId="3853C083">
                      <w:pPr>
                        <w:shd w:val="clear" w:color="auto" w:fill="E2EFD9" w:themeFill="accent6" w:themeFillTint="33"/>
                        <w:spacing w:after="0" w:line="240" w:lineRule="auto"/>
                        <w:rPr>
                          <w:rFonts w:ascii="Monotype Corsiva" w:hAnsi="Monotype Corsiva"/>
                          <w:b/>
                          <w:color w:val="FF0000"/>
                          <w:sz w:val="28"/>
                          <w:szCs w:val="28"/>
                          <w:u w:val="single"/>
                        </w:rPr>
                      </w:pPr>
                      <w:r>
                        <w:rPr>
                          <w:rFonts w:ascii="Monotype Corsiva" w:hAnsi="Monotype Corsiva"/>
                          <w:b/>
                          <w:color w:val="FF0000"/>
                          <w:sz w:val="28"/>
                          <w:szCs w:val="28"/>
                          <w:u w:val="single"/>
                        </w:rPr>
                        <w:t>Когда и кто пересдаёт экзамен:</w:t>
                      </w:r>
                    </w:p>
                    <w:p w14:paraId="441EEA50">
                      <w:pPr>
                        <w:shd w:val="clear" w:color="auto" w:fill="E2EFD9" w:themeFill="accent6" w:themeFillTint="33"/>
                        <w:spacing w:after="0" w:line="240" w:lineRule="auto"/>
                        <w:rPr>
                          <w:rFonts w:ascii="Monotype Corsiva" w:hAnsi="Monotype Corsiva"/>
                          <w:b/>
                          <w:color w:val="003300"/>
                          <w:sz w:val="26"/>
                          <w:szCs w:val="26"/>
                          <w:u w:val="single"/>
                        </w:rPr>
                      </w:pPr>
                      <w:r>
                        <w:rPr>
                          <w:rFonts w:ascii="Monotype Corsiva" w:hAnsi="Monotype Corsiva"/>
                          <w:b/>
                          <w:color w:val="003300"/>
                          <w:sz w:val="26"/>
                          <w:szCs w:val="26"/>
                          <w:u w:val="single"/>
                        </w:rPr>
                        <w:t>В дополнительный период осенью пересдают экзамены русский язык и базовую математику, если:</w:t>
                      </w:r>
                    </w:p>
                    <w:p w14:paraId="415ACA7F">
                      <w:pPr>
                        <w:pStyle w:val="11"/>
                        <w:numPr>
                          <w:ilvl w:val="0"/>
                          <w:numId w:val="2"/>
                        </w:numPr>
                        <w:shd w:val="clear" w:color="auto" w:fill="E2EFD9" w:themeFill="accent6" w:themeFillTint="33"/>
                        <w:spacing w:after="0" w:line="240" w:lineRule="auto"/>
                        <w:rPr>
                          <w:rFonts w:ascii="Monotype Corsiva" w:hAnsi="Monotype Corsiva"/>
                          <w:b/>
                          <w:color w:val="003300"/>
                          <w:sz w:val="26"/>
                          <w:szCs w:val="26"/>
                        </w:rPr>
                      </w:pPr>
                      <w:r>
                        <w:rPr>
                          <w:rFonts w:ascii="Monotype Corsiva" w:hAnsi="Monotype Corsiva"/>
                          <w:b/>
                          <w:color w:val="003300"/>
                          <w:sz w:val="26"/>
                          <w:szCs w:val="26"/>
                        </w:rPr>
                        <w:t>Не проходили экзамен по обязательным предметам;</w:t>
                      </w:r>
                    </w:p>
                    <w:p w14:paraId="46807CBD">
                      <w:pPr>
                        <w:pStyle w:val="11"/>
                        <w:numPr>
                          <w:ilvl w:val="0"/>
                          <w:numId w:val="2"/>
                        </w:numPr>
                        <w:shd w:val="clear" w:color="auto" w:fill="E2EFD9" w:themeFill="accent6" w:themeFillTint="33"/>
                        <w:spacing w:after="0" w:line="240" w:lineRule="auto"/>
                        <w:rPr>
                          <w:rFonts w:ascii="Monotype Corsiva" w:hAnsi="Monotype Corsiva"/>
                          <w:b/>
                          <w:color w:val="003300"/>
                          <w:sz w:val="26"/>
                          <w:szCs w:val="26"/>
                        </w:rPr>
                      </w:pPr>
                      <w:r>
                        <w:rPr>
                          <w:rFonts w:ascii="Monotype Corsiva" w:hAnsi="Monotype Corsiva"/>
                          <w:b/>
                          <w:color w:val="003300"/>
                          <w:sz w:val="26"/>
                          <w:szCs w:val="26"/>
                        </w:rPr>
                        <w:t>Получили неудовлетворительный результат по двум обязательным предметам;</w:t>
                      </w:r>
                    </w:p>
                    <w:p w14:paraId="12200890">
                      <w:pPr>
                        <w:pStyle w:val="11"/>
                        <w:numPr>
                          <w:ilvl w:val="0"/>
                          <w:numId w:val="2"/>
                        </w:numPr>
                        <w:shd w:val="clear" w:color="auto" w:fill="E2EFD9" w:themeFill="accent6" w:themeFillTint="33"/>
                        <w:spacing w:after="0" w:line="240" w:lineRule="auto"/>
                        <w:rPr>
                          <w:rFonts w:ascii="Monotype Corsiva" w:hAnsi="Monotype Corsiva"/>
                          <w:b/>
                          <w:color w:val="003300"/>
                          <w:sz w:val="26"/>
                          <w:szCs w:val="26"/>
                        </w:rPr>
                      </w:pPr>
                      <w:r>
                        <w:rPr>
                          <w:rFonts w:ascii="Monotype Corsiva" w:hAnsi="Monotype Corsiva"/>
                          <w:b/>
                          <w:color w:val="003300"/>
                          <w:sz w:val="26"/>
                          <w:szCs w:val="26"/>
                        </w:rPr>
                        <w:t>Повторно получили неудовлетворительный результат по одному из обязательных  предметов на экзамене в резервные сроки.</w:t>
                      </w:r>
                    </w:p>
                    <w:p w14:paraId="06E8EF68">
                      <w:pPr>
                        <w:shd w:val="clear" w:color="auto" w:fill="E2EFD9" w:themeFill="accent6" w:themeFillTint="33"/>
                        <w:spacing w:after="0" w:line="240" w:lineRule="auto"/>
                        <w:rPr>
                          <w:rFonts w:ascii="Monotype Corsiva" w:hAnsi="Monotype Corsiva"/>
                          <w:b/>
                          <w:color w:val="003300"/>
                          <w:sz w:val="26"/>
                          <w:szCs w:val="26"/>
                        </w:rPr>
                      </w:pPr>
                      <w:r>
                        <w:rPr>
                          <w:rFonts w:ascii="Monotype Corsiva" w:hAnsi="Monotype Corsiva"/>
                          <w:b/>
                          <w:color w:val="003300"/>
                          <w:sz w:val="26"/>
                          <w:szCs w:val="26"/>
                        </w:rPr>
                        <w:t>Если получили неудовлетворительный результат по предметам по выбору, их разрешается сдать заново в следующем году.</w:t>
                      </w:r>
                    </w:p>
                    <w:p w14:paraId="03A5AC99">
                      <w:pPr>
                        <w:shd w:val="clear" w:color="auto" w:fill="E2EFD9" w:themeFill="accent6" w:themeFillTint="33"/>
                        <w:spacing w:after="0" w:line="240" w:lineRule="auto"/>
                        <w:rPr>
                          <w:rFonts w:ascii="Monotype Corsiva" w:hAnsi="Monotype Corsiva"/>
                          <w:b/>
                          <w:color w:val="003300"/>
                          <w:sz w:val="26"/>
                          <w:szCs w:val="26"/>
                        </w:rPr>
                      </w:pPr>
                      <w:r>
                        <w:rPr>
                          <w:rFonts w:ascii="Monotype Corsiva" w:hAnsi="Monotype Corsiva"/>
                          <w:b/>
                          <w:color w:val="003300"/>
                          <w:sz w:val="26"/>
                          <w:szCs w:val="26"/>
                        </w:rPr>
                        <w:t>Если результат экзамена аннулировали из-за нарушений, сдать эти предметы заново можно через год.</w:t>
                      </w:r>
                    </w:p>
                  </w:txbxContent>
                </v:textbox>
              </v:roundrect>
            </w:pict>
          </mc:Fallback>
        </mc:AlternateContent>
      </w:r>
    </w:p>
    <w:p w14:paraId="290A0C78">
      <w:pPr>
        <w:jc w:val="center"/>
        <w:rPr>
          <w:rFonts w:ascii="PT Astra Serif" w:hAnsi="PT Astra Serif"/>
          <w:b/>
          <w:color w:val="0000FF"/>
          <w:sz w:val="24"/>
          <w:szCs w:val="24"/>
        </w:rPr>
      </w:pPr>
    </w:p>
    <w:p w14:paraId="43F006D3">
      <w:pPr>
        <w:jc w:val="center"/>
        <w:rPr>
          <w:rFonts w:ascii="PT Astra Serif" w:hAnsi="PT Astra Serif"/>
          <w:b/>
          <w:color w:val="0000FF"/>
          <w:sz w:val="24"/>
          <w:szCs w:val="24"/>
        </w:rPr>
      </w:pPr>
    </w:p>
    <w:p w14:paraId="73E1D870">
      <w:pPr>
        <w:jc w:val="center"/>
        <w:rPr>
          <w:rFonts w:ascii="PT Astra Serif" w:hAnsi="PT Astra Serif"/>
          <w:b/>
          <w:color w:val="0000FF"/>
          <w:sz w:val="24"/>
          <w:szCs w:val="24"/>
        </w:rPr>
      </w:pPr>
    </w:p>
    <w:p w14:paraId="5E3FA361">
      <w:pPr>
        <w:jc w:val="center"/>
        <w:rPr>
          <w:rFonts w:ascii="PT Astra Serif" w:hAnsi="PT Astra Serif"/>
          <w:b/>
          <w:color w:val="0000FF"/>
          <w:sz w:val="24"/>
          <w:szCs w:val="24"/>
        </w:rPr>
      </w:pPr>
    </w:p>
    <w:p w14:paraId="7063348B">
      <w:pPr>
        <w:jc w:val="center"/>
        <w:rPr>
          <w:rFonts w:ascii="PT Astra Serif" w:hAnsi="PT Astra Serif"/>
          <w:b/>
          <w:color w:val="0000FF"/>
          <w:sz w:val="24"/>
          <w:szCs w:val="24"/>
        </w:rPr>
      </w:pPr>
    </w:p>
    <w:p w14:paraId="4BE7B3E6">
      <w:pPr>
        <w:jc w:val="center"/>
        <w:rPr>
          <w:rFonts w:ascii="PT Astra Serif" w:hAnsi="PT Astra Serif"/>
          <w:b/>
          <w:color w:val="0000FF"/>
          <w:sz w:val="24"/>
          <w:szCs w:val="24"/>
        </w:rPr>
      </w:pPr>
    </w:p>
    <w:p w14:paraId="6E125B86">
      <w:pPr>
        <w:jc w:val="center"/>
        <w:rPr>
          <w:rFonts w:ascii="PT Astra Serif" w:hAnsi="PT Astra Serif"/>
          <w:b/>
          <w:color w:val="0000FF"/>
          <w:sz w:val="24"/>
          <w:szCs w:val="24"/>
        </w:rPr>
      </w:pPr>
    </w:p>
    <w:p w14:paraId="016839E0">
      <w:pPr>
        <w:jc w:val="center"/>
        <w:rPr>
          <w:rFonts w:ascii="PT Astra Serif" w:hAnsi="PT Astra Serif"/>
          <w:b/>
          <w:color w:val="0000FF"/>
          <w:sz w:val="24"/>
          <w:szCs w:val="24"/>
        </w:rPr>
      </w:pPr>
      <w:r>
        <w:rPr>
          <w:lang w:eastAsia="ru-RU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>
                <wp:simplePos x="0" y="0"/>
                <wp:positionH relativeFrom="column">
                  <wp:posOffset>-410210</wp:posOffset>
                </wp:positionH>
                <wp:positionV relativeFrom="paragraph">
                  <wp:posOffset>281305</wp:posOffset>
                </wp:positionV>
                <wp:extent cx="6257290" cy="548640"/>
                <wp:effectExtent l="13970" t="13970" r="22860" b="16510"/>
                <wp:wrapNone/>
                <wp:docPr id="13" name="Автофигуры 6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257290" cy="54864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E2EFD9"/>
                        </a:solidFill>
                        <a:ln w="28575" cap="flat" cmpd="sng">
                          <a:solidFill>
                            <a:srgbClr val="70AD47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1568638B">
                            <w:pPr>
                              <w:shd w:val="clear" w:color="auto" w:fill="E2EFD9" w:themeFill="accent6" w:themeFillTint="33"/>
                              <w:spacing w:after="0" w:line="240" w:lineRule="auto"/>
                              <w:rPr>
                                <w:rFonts w:ascii="Monotype Corsiva" w:hAnsi="Monotype Corsiva"/>
                                <w:b/>
                                <w:color w:val="FF0000"/>
                                <w:sz w:val="28"/>
                                <w:szCs w:val="28"/>
                                <w:u w:val="single"/>
                              </w:rPr>
                            </w:pPr>
                            <w:r>
                              <w:rPr>
                                <w:rFonts w:ascii="Monotype Corsiva" w:hAnsi="Monotype Corsiva"/>
                                <w:b/>
                                <w:color w:val="FF0000"/>
                                <w:sz w:val="28"/>
                                <w:szCs w:val="28"/>
                                <w:u w:val="single"/>
                              </w:rPr>
                              <w:t>Сколько действуют результаты:</w:t>
                            </w:r>
                          </w:p>
                          <w:p w14:paraId="30C423E7">
                            <w:pPr>
                              <w:shd w:val="clear" w:color="auto" w:fill="E2EFD9" w:themeFill="accent6" w:themeFillTint="33"/>
                              <w:spacing w:after="0" w:line="240" w:lineRule="auto"/>
                              <w:rPr>
                                <w:rFonts w:ascii="Monotype Corsiva" w:hAnsi="Monotype Corsiva"/>
                                <w:b/>
                                <w:color w:val="003300"/>
                                <w:sz w:val="26"/>
                                <w:szCs w:val="26"/>
                              </w:rPr>
                            </w:pPr>
                            <w:r>
                              <w:rPr>
                                <w:rFonts w:ascii="Monotype Corsiva" w:hAnsi="Monotype Corsiva"/>
                                <w:b/>
                                <w:color w:val="003300"/>
                                <w:sz w:val="26"/>
                                <w:szCs w:val="26"/>
                              </w:rPr>
                              <w:t xml:space="preserve">Результаты экзамена действительны </w:t>
                            </w:r>
                            <w:r>
                              <w:rPr>
                                <w:rFonts w:ascii="Monotype Corsiva" w:hAnsi="Monotype Corsiva"/>
                                <w:b/>
                                <w:color w:val="FF0000"/>
                                <w:sz w:val="26"/>
                                <w:szCs w:val="26"/>
                              </w:rPr>
                              <w:t>4 года</w:t>
                            </w:r>
                            <w:r>
                              <w:rPr>
                                <w:rFonts w:ascii="Monotype Corsiva" w:hAnsi="Monotype Corsiva"/>
                                <w:b/>
                                <w:color w:val="003300"/>
                                <w:sz w:val="26"/>
                                <w:szCs w:val="26"/>
                              </w:rPr>
                              <w:t>, следующих за годом сдачи.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67" o:spid="_x0000_s1026" o:spt="2" style="position:absolute;left:0pt;margin-left:-32.3pt;margin-top:22.15pt;height:43.2pt;width:492.7pt;z-index:251671552;v-text-anchor:middle;mso-width-relative:page;mso-height-relative:page;" fillcolor="#E2EFD9" filled="t" stroked="t" coordsize="21600,21600" arcsize="0.166666666666667" o:gfxdata="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">
                <v:fill on="t" focussize="0,0"/>
                <v:stroke weight="2.25pt" color="#70AD47" joinstyle="miter"/>
                <v:imagedata o:title=""/>
                <o:lock v:ext="edit" aspectratio="f"/>
                <v:textbox>
                  <w:txbxContent>
                    <w:p w14:paraId="1568638B">
                      <w:pPr>
                        <w:shd w:val="clear" w:color="auto" w:fill="E2EFD9" w:themeFill="accent6" w:themeFillTint="33"/>
                        <w:spacing w:after="0" w:line="240" w:lineRule="auto"/>
                        <w:rPr>
                          <w:rFonts w:ascii="Monotype Corsiva" w:hAnsi="Monotype Corsiva"/>
                          <w:b/>
                          <w:color w:val="FF0000"/>
                          <w:sz w:val="28"/>
                          <w:szCs w:val="28"/>
                          <w:u w:val="single"/>
                        </w:rPr>
                      </w:pPr>
                      <w:r>
                        <w:rPr>
                          <w:rFonts w:ascii="Monotype Corsiva" w:hAnsi="Monotype Corsiva"/>
                          <w:b/>
                          <w:color w:val="FF0000"/>
                          <w:sz w:val="28"/>
                          <w:szCs w:val="28"/>
                          <w:u w:val="single"/>
                        </w:rPr>
                        <w:t>Сколько действуют результаты:</w:t>
                      </w:r>
                    </w:p>
                    <w:p w14:paraId="30C423E7">
                      <w:pPr>
                        <w:shd w:val="clear" w:color="auto" w:fill="E2EFD9" w:themeFill="accent6" w:themeFillTint="33"/>
                        <w:spacing w:after="0" w:line="240" w:lineRule="auto"/>
                        <w:rPr>
                          <w:rFonts w:ascii="Monotype Corsiva" w:hAnsi="Monotype Corsiva"/>
                          <w:b/>
                          <w:color w:val="003300"/>
                          <w:sz w:val="26"/>
                          <w:szCs w:val="26"/>
                        </w:rPr>
                      </w:pPr>
                      <w:r>
                        <w:rPr>
                          <w:rFonts w:ascii="Monotype Corsiva" w:hAnsi="Monotype Corsiva"/>
                          <w:b/>
                          <w:color w:val="003300"/>
                          <w:sz w:val="26"/>
                          <w:szCs w:val="26"/>
                        </w:rPr>
                        <w:t xml:space="preserve">Результаты экзамена действительны </w:t>
                      </w:r>
                      <w:r>
                        <w:rPr>
                          <w:rFonts w:ascii="Monotype Corsiva" w:hAnsi="Monotype Corsiva"/>
                          <w:b/>
                          <w:color w:val="FF0000"/>
                          <w:sz w:val="26"/>
                          <w:szCs w:val="26"/>
                        </w:rPr>
                        <w:t>4 года</w:t>
                      </w:r>
                      <w:r>
                        <w:rPr>
                          <w:rFonts w:ascii="Monotype Corsiva" w:hAnsi="Monotype Corsiva"/>
                          <w:b/>
                          <w:color w:val="003300"/>
                          <w:sz w:val="26"/>
                          <w:szCs w:val="26"/>
                        </w:rPr>
                        <w:t>, следующих за годом сдачи.</w:t>
                      </w:r>
                    </w:p>
                  </w:txbxContent>
                </v:textbox>
              </v:roundrect>
            </w:pict>
          </mc:Fallback>
        </mc:AlternateContent>
      </w:r>
    </w:p>
    <w:p w14:paraId="2104DC0B">
      <w:pPr>
        <w:rPr>
          <w:rFonts w:ascii="PT Astra Serif" w:hAnsi="PT Astra Serif"/>
          <w:b/>
          <w:color w:val="0000FF"/>
          <w:sz w:val="24"/>
          <w:szCs w:val="24"/>
        </w:rPr>
      </w:pPr>
      <w: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1396365</wp:posOffset>
                </wp:positionH>
                <wp:positionV relativeFrom="paragraph">
                  <wp:posOffset>7795260</wp:posOffset>
                </wp:positionV>
                <wp:extent cx="4314825" cy="1104900"/>
                <wp:effectExtent l="13970" t="13970" r="14605" b="24130"/>
                <wp:wrapNone/>
                <wp:docPr id="10" name="Скругленный прямоугольник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314825" cy="110490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8064A2">
                            <a:lumMod val="40000"/>
                            <a:lumOff val="60000"/>
                          </a:srgbClr>
                        </a:solidFill>
                        <a:ln w="28575">
                          <a:solidFill>
                            <a:srgbClr val="8064A2">
                              <a:lumMod val="75000"/>
                            </a:srgbClr>
                          </a:solidFill>
                          <a:miter lim="800000"/>
                        </a:ln>
                        <a:effectLst/>
                      </wps:spPr>
                      <wps:txbx>
                        <w:txbxContent>
                          <w:p w14:paraId="34574B43">
                            <w:pPr>
                              <w:jc w:val="center"/>
                              <w:rPr>
                                <w:rFonts w:ascii="Monotype Corsiva" w:hAnsi="Monotype Corsiva"/>
                                <w:b/>
                                <w:color w:val="660066"/>
                                <w:sz w:val="56"/>
                                <w:szCs w:val="56"/>
                              </w:rPr>
                            </w:pPr>
                            <w:r>
                              <w:rPr>
                                <w:rFonts w:ascii="Monotype Corsiva" w:hAnsi="Monotype Corsiva"/>
                                <w:b/>
                                <w:color w:val="660066"/>
                                <w:sz w:val="56"/>
                                <w:szCs w:val="56"/>
                              </w:rPr>
                              <w:t>Администрация лицея и педагогический коллектив</w:t>
                            </w:r>
                          </w:p>
                          <w:p w14:paraId="692F82AB">
                            <w:pPr>
                              <w:jc w:val="center"/>
                              <w:rPr>
                                <w:sz w:val="36"/>
                                <w:szCs w:val="36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109.95pt;margin-top:613.8pt;height:87pt;width:339.75pt;z-index:251661312;v-text-anchor:middle;mso-width-relative:page;mso-height-relative:page;" fillcolor="#CCC1DA" filled="t" stroked="t" coordsize="21600,21600" arcsize="0.166666666666667" o:gfxdata="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">
                <v:fill on="t" focussize="0,0"/>
                <v:stroke weight="2.25pt" color="#604A7B" miterlimit="8" joinstyle="miter"/>
                <v:imagedata o:title=""/>
                <o:lock v:ext="edit" aspectratio="f"/>
                <v:textbox>
                  <w:txbxContent>
                    <w:p w14:paraId="34574B43">
                      <w:pPr>
                        <w:jc w:val="center"/>
                        <w:rPr>
                          <w:rFonts w:ascii="Monotype Corsiva" w:hAnsi="Monotype Corsiva"/>
                          <w:b/>
                          <w:color w:val="660066"/>
                          <w:sz w:val="56"/>
                          <w:szCs w:val="56"/>
                        </w:rPr>
                      </w:pPr>
                      <w:r>
                        <w:rPr>
                          <w:rFonts w:ascii="Monotype Corsiva" w:hAnsi="Monotype Corsiva"/>
                          <w:b/>
                          <w:color w:val="660066"/>
                          <w:sz w:val="56"/>
                          <w:szCs w:val="56"/>
                        </w:rPr>
                        <w:t>Администрация лицея и педагогический коллектив</w:t>
                      </w:r>
                    </w:p>
                    <w:p w14:paraId="692F82AB">
                      <w:pPr>
                        <w:jc w:val="center"/>
                        <w:rPr>
                          <w:sz w:val="36"/>
                          <w:szCs w:val="36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</w:p>
    <w:p w14:paraId="0DA4D3C6"/>
    <w:p w14:paraId="5D4D0AD3">
      <w: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1470025</wp:posOffset>
                </wp:positionH>
                <wp:positionV relativeFrom="paragraph">
                  <wp:posOffset>90170</wp:posOffset>
                </wp:positionV>
                <wp:extent cx="3438525" cy="516890"/>
                <wp:effectExtent l="13970" t="14605" r="22225" b="17145"/>
                <wp:wrapNone/>
                <wp:docPr id="4" name="Скругленный прямоугольник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38525" cy="51689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E2EFD9"/>
                        </a:solidFill>
                        <a:ln w="28575" cap="flat" cmpd="sng">
                          <a:solidFill>
                            <a:srgbClr val="70AD47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4F46FAB2">
                            <w:pPr>
                              <w:spacing w:after="0" w:line="240" w:lineRule="auto"/>
                              <w:rPr>
                                <w:rFonts w:ascii="Monotype Corsiva" w:hAnsi="Monotype Corsiva"/>
                                <w:b/>
                                <w:color w:val="003300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Monotype Corsiva" w:hAnsi="Monotype Corsiva"/>
                                <w:b/>
                                <w:color w:val="003300"/>
                                <w:sz w:val="48"/>
                                <w:szCs w:val="48"/>
                              </w:rPr>
                              <w:t>Администрация _______</w:t>
                            </w:r>
                          </w:p>
                          <w:p w14:paraId="3BB096A1">
                            <w:pPr>
                              <w:jc w:val="center"/>
                              <w:rPr>
                                <w:color w:val="7F6000" w:themeColor="accent4" w:themeShade="80"/>
                                <w:sz w:val="36"/>
                                <w:szCs w:val="36"/>
                              </w:rPr>
                            </w:pPr>
                          </w:p>
                        </w:txbxContent>
                      </wps:txbx>
                      <wps:bodyPr wrap="square"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Скругленный прямоугольник 9" o:spid="_x0000_s1026" o:spt="2" style="position:absolute;left:0pt;margin-left:115.75pt;margin-top:7.1pt;height:40.7pt;width:270.75pt;z-index:251663360;v-text-anchor:middle;mso-width-relative:page;mso-height-relative:page;" fillcolor="#E2EFD9" filled="t" stroked="t" coordsize="21600,21600" arcsize="0.166666666666667" o:gfxdata="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">
                <v:fill on="t" focussize="0,0"/>
                <v:stroke weight="2.25pt" color="#70AD47" joinstyle="miter"/>
                <v:imagedata o:title=""/>
                <o:lock v:ext="edit" aspectratio="f"/>
                <v:textbox>
                  <w:txbxContent>
                    <w:p w14:paraId="4F46FAB2">
                      <w:pPr>
                        <w:spacing w:after="0" w:line="240" w:lineRule="auto"/>
                        <w:rPr>
                          <w:rFonts w:ascii="Monotype Corsiva" w:hAnsi="Monotype Corsiva"/>
                          <w:b/>
                          <w:color w:val="003300"/>
                          <w:sz w:val="48"/>
                          <w:szCs w:val="48"/>
                        </w:rPr>
                      </w:pPr>
                      <w:r>
                        <w:rPr>
                          <w:rFonts w:ascii="Monotype Corsiva" w:hAnsi="Monotype Corsiva"/>
                          <w:b/>
                          <w:color w:val="003300"/>
                          <w:sz w:val="48"/>
                          <w:szCs w:val="48"/>
                        </w:rPr>
                        <w:t>Администрация _______</w:t>
                      </w:r>
                    </w:p>
                    <w:p w14:paraId="3BB096A1">
                      <w:pPr>
                        <w:jc w:val="center"/>
                        <w:rPr>
                          <w:color w:val="7F6000" w:themeColor="accent4" w:themeShade="80"/>
                          <w:sz w:val="36"/>
                          <w:szCs w:val="36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</w:p>
    <w:sectPr>
      <w:footerReference r:id="rId5" w:type="default"/>
      <w:pgSz w:w="11906" w:h="16838"/>
      <w:pgMar w:top="1134" w:right="850" w:bottom="1134" w:left="1701" w:header="708" w:footer="708" w:gutter="0"/>
      <w:pgBorders w:offsetFrom="page">
        <w:top w:val="earth1" w:color="auto" w:sz="31" w:space="10"/>
        <w:left w:val="earth1" w:color="auto" w:sz="31" w:space="10"/>
        <w:bottom w:val="earth1" w:color="auto" w:sz="31" w:space="10"/>
        <w:right w:val="earth1" w:color="auto" w:sz="31" w:space="10"/>
      </w:pgBorders>
      <w:cols w:space="708" w:num="1"/>
      <w:docGrid w:linePitch="360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</w:pPr>
      <w:r>
        <w:separator/>
      </w:r>
    </w:p>
  </w:endnote>
  <w:endnote w:type="continuationSeparator" w:id="1">
    <w:p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default"/>
    <w:sig w:usb0="E0002EFF" w:usb1="C000785B" w:usb2="00000009" w:usb3="00000000" w:csb0="400001FF" w:csb1="FFFF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SimSun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Arial">
    <w:panose1 w:val="020B0604020202020204"/>
    <w:charset w:val="00"/>
    <w:family w:val="swiss"/>
    <w:pitch w:val="default"/>
    <w:sig w:usb0="E0002EFF" w:usb1="C000785B" w:usb2="00000009" w:usb3="00000000" w:csb0="400001FF" w:csb1="FFFF0000"/>
  </w:font>
  <w:font w:name="Courier New">
    <w:panose1 w:val="02070309020205020404"/>
    <w:charset w:val="00"/>
    <w:family w:val="modern"/>
    <w:pitch w:val="default"/>
    <w:sig w:usb0="E0002EFF" w:usb1="C0007843" w:usb2="00000009" w:usb3="00000000" w:csb0="400001FF" w:csb1="FFFF0000"/>
  </w:font>
  <w:font w:name="黑体">
    <w:altName w:val="SimSun"/>
    <w:panose1 w:val="02010609060101010101"/>
    <w:charset w:val="86"/>
    <w:family w:val="modern"/>
    <w:pitch w:val="default"/>
    <w:sig w:usb0="800002BF" w:usb1="38CF7CFA" w:usb2="0000001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Calibri">
    <w:panose1 w:val="020F0502020204030204"/>
    <w:charset w:val="86"/>
    <w:family w:val="swiss"/>
    <w:pitch w:val="default"/>
    <w:sig w:usb0="E4002EFF" w:usb1="C000247B" w:usb2="00000009" w:usb3="00000000" w:csb0="200001FF" w:csb1="00000000"/>
  </w:font>
  <w:font w:name="Calibri">
    <w:panose1 w:val="020F0502020204030204"/>
    <w:charset w:val="CC"/>
    <w:family w:val="swiss"/>
    <w:pitch w:val="default"/>
    <w:sig w:usb0="E4002EFF" w:usb1="C000247B" w:usb2="00000009" w:usb3="00000000" w:csb0="200001FF" w:csb1="00000000"/>
  </w:font>
  <w:font w:name="Calibri">
    <w:panose1 w:val="020F0502020204030204"/>
    <w:charset w:val="00"/>
    <w:family w:val="auto"/>
    <w:pitch w:val="default"/>
    <w:sig w:usb0="E4002EFF" w:usb1="C000247B" w:usb2="00000009" w:usb3="00000000" w:csb0="200001FF" w:csb1="00000000"/>
  </w:font>
  <w:font w:name="Tahoma">
    <w:panose1 w:val="020B0604030504040204"/>
    <w:charset w:val="CC"/>
    <w:family w:val="swiss"/>
    <w:pitch w:val="default"/>
    <w:sig w:usb0="E1002EFF" w:usb1="C000605B" w:usb2="00000029" w:usb3="00000000" w:csb0="200101FF" w:csb1="20280000"/>
  </w:font>
  <w:font w:name="Monotype Corsiva">
    <w:panose1 w:val="03010101010201010101"/>
    <w:charset w:val="CC"/>
    <w:family w:val="script"/>
    <w:pitch w:val="default"/>
    <w:sig w:usb0="00000287" w:usb1="00000000" w:usb2="00000000" w:usb3="00000000" w:csb0="2000009F" w:csb1="DFD70000"/>
  </w:font>
  <w:font w:name="PT Astra Serif">
    <w:panose1 w:val="020A0603040505020204"/>
    <w:charset w:val="CC"/>
    <w:family w:val="roman"/>
    <w:pitch w:val="default"/>
    <w:sig w:usb0="A00002EF" w:usb1="5000204B" w:usb2="00000020" w:usb3="00000000" w:csb0="20000097" w:csb1="0000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ourier New">
    <w:panose1 w:val="02070309020205020404"/>
    <w:charset w:val="CC"/>
    <w:family w:val="modern"/>
    <w:pitch w:val="default"/>
    <w:sig w:usb0="E0002EFF" w:usb1="C0007843" w:usb2="00000009" w:usb3="00000000" w:csb0="400001FF" w:csb1="FFFF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CBE730F">
    <w:pPr>
      <w:pStyle w:val="6"/>
    </w:pPr>
    <w:sdt>
      <w:sdtPr>
        <w:id w:val="866410344"/>
        <w:docPartObj>
          <w:docPartGallery w:val="AutoText"/>
        </w:docPartObj>
      </w:sdtPr>
      <w:sdtContent>
        <w:r>
          <mc:AlternateContent>
            <mc:Choice Requires="wps"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page">
                    <wp:align>right</wp:align>
                  </wp:positionH>
                  <wp:positionV relativeFrom="page">
                    <wp:align>bottom</wp:align>
                  </wp:positionV>
                  <wp:extent cx="2125980" cy="2054860"/>
                  <wp:effectExtent l="12065" t="11430" r="10795" b="6350"/>
                  <wp:wrapNone/>
                  <wp:docPr id="14" name="Равнобедренный треугольник 6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/>
                        <wps:spPr>
                          <a:xfrm>
                            <a:off x="0" y="0"/>
                            <a:ext cx="2125980" cy="2054860"/>
                          </a:xfrm>
                          <a:prstGeom prst="triangle">
                            <a:avLst>
                              <a:gd name="adj" fmla="val 100000"/>
                            </a:avLst>
                          </a:prstGeom>
                          <a:solidFill>
                            <a:srgbClr val="33CCCC"/>
                          </a:solidFill>
                          <a:ln w="9525" cap="flat" cmpd="sng">
                            <a:solidFill>
                              <a:srgbClr val="33CCCC"/>
                            </a:solidFill>
                            <a:prstDash val="solid"/>
                            <a:miter/>
                            <a:headEnd type="none" w="med" len="med"/>
                            <a:tailEnd type="none" w="med" len="med"/>
                          </a:ln>
                        </wps:spPr>
                        <wps:txbx>
                          <w:txbxContent>
                            <w:p w14:paraId="7EABA576">
                              <w:pPr>
                                <w:jc w:val="center"/>
                                <w:rPr>
                                  <w:rFonts w:ascii="Tahoma" w:hAnsi="Tahoma" w:cs="Tahoma"/>
                                  <w:b/>
                                  <w:szCs w:val="72"/>
                                </w:rPr>
                              </w:pPr>
                            </w:p>
                          </w:txbxContent>
                        </wps:txbx>
                        <wps:bodyPr wrap="square" anchor="t" anchorCtr="0" upright="1"/>
                      </wps:wsp>
                    </a:graphicData>
                  </a:graphic>
                </wp:anchor>
              </w:drawing>
            </mc:Choice>
            <mc:Fallback>
              <w:pict>
                <v:shape id="Равнобедренный треугольник 6" o:spid="_x0000_s1026" o:spt="5" type="#_x0000_t5" style="position:absolute;left:0pt;height:161.8pt;width:167.4pt;mso-position-horizontal:right;mso-position-horizontal-relative:page;mso-position-vertical:bottom;mso-position-vertical-relative:page;z-index:251659264;mso-width-relative:page;mso-height-relative:page;" fillcolor="#33CCCC" filled="t" stroked="t" coordsize="21600,21600" o:gfxdata="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" adj="21600">
                  <v:fill on="t" focussize="0,0"/>
                  <v:stroke color="#33CCCC" joinstyle="miter"/>
                  <v:imagedata o:title=""/>
                  <o:lock v:ext="edit" aspectratio="f"/>
                  <v:textbox>
                    <w:txbxContent>
                      <w:p w14:paraId="7EABA576">
                        <w:pPr>
                          <w:jc w:val="center"/>
                          <w:rPr>
                            <w:rFonts w:ascii="Tahoma" w:hAnsi="Tahoma" w:cs="Tahoma"/>
                            <w:b/>
                            <w:szCs w:val="72"/>
                          </w:rPr>
                        </w:pPr>
                      </w:p>
                    </w:txbxContent>
                  </v:textbox>
                </v:shape>
              </w:pict>
            </mc:Fallback>
          </mc:AlternateContent>
        </w:r>
      </w:sdtContent>
    </w:sdt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before="0" w:after="0" w:line="259" w:lineRule="auto"/>
      </w:pPr>
      <w:r>
        <w:separator/>
      </w:r>
    </w:p>
  </w:footnote>
  <w:footnote w:type="continuationSeparator" w:id="1">
    <w:p>
      <w:pPr>
        <w:spacing w:before="0" w:after="0" w:line="259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4FEF4A8C"/>
    <w:multiLevelType w:val="multilevel"/>
    <w:tmpl w:val="4FEF4A8C"/>
    <w:lvl w:ilvl="0" w:tentative="0">
      <w:start w:val="1"/>
      <w:numFmt w:val="bullet"/>
      <w:lvlText w:val=""/>
      <w:lvlJc w:val="left"/>
      <w:pPr>
        <w:ind w:left="360" w:hanging="360"/>
      </w:pPr>
      <w:rPr>
        <w:rFonts w:hint="default" w:ascii="Symbol" w:hAnsi="Symbol"/>
      </w:rPr>
    </w:lvl>
    <w:lvl w:ilvl="1" w:tentative="0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entative="0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entative="0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entative="0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entative="0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entative="0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entative="0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entative="0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">
    <w:nsid w:val="6A481BBE"/>
    <w:multiLevelType w:val="multilevel"/>
    <w:tmpl w:val="6A481BBE"/>
    <w:lvl w:ilvl="0" w:tentative="0">
      <w:start w:val="1"/>
      <w:numFmt w:val="bullet"/>
      <w:lvlText w:val=""/>
      <w:lvlJc w:val="left"/>
      <w:pPr>
        <w:ind w:left="360" w:hanging="360"/>
      </w:pPr>
      <w:rPr>
        <w:rFonts w:hint="default" w:ascii="Symbol" w:hAnsi="Symbol"/>
      </w:rPr>
    </w:lvl>
    <w:lvl w:ilvl="1" w:tentative="0">
      <w:start w:val="1"/>
      <w:numFmt w:val="bullet"/>
      <w:lvlText w:val="o"/>
      <w:lvlJc w:val="left"/>
      <w:pPr>
        <w:ind w:left="1080" w:hanging="360"/>
      </w:pPr>
      <w:rPr>
        <w:rFonts w:hint="default" w:ascii="Courier New" w:hAnsi="Courier New" w:cs="Courier New"/>
      </w:rPr>
    </w:lvl>
    <w:lvl w:ilvl="2" w:tentative="0">
      <w:start w:val="1"/>
      <w:numFmt w:val="bullet"/>
      <w:lvlText w:val=""/>
      <w:lvlJc w:val="left"/>
      <w:pPr>
        <w:ind w:left="1800" w:hanging="360"/>
      </w:pPr>
      <w:rPr>
        <w:rFonts w:hint="default" w:ascii="Wingdings" w:hAnsi="Wingdings"/>
      </w:rPr>
    </w:lvl>
    <w:lvl w:ilvl="3" w:tentative="0">
      <w:start w:val="1"/>
      <w:numFmt w:val="bullet"/>
      <w:lvlText w:val=""/>
      <w:lvlJc w:val="left"/>
      <w:pPr>
        <w:ind w:left="2520" w:hanging="360"/>
      </w:pPr>
      <w:rPr>
        <w:rFonts w:hint="default" w:ascii="Symbol" w:hAnsi="Symbol"/>
      </w:rPr>
    </w:lvl>
    <w:lvl w:ilvl="4" w:tentative="0">
      <w:start w:val="1"/>
      <w:numFmt w:val="bullet"/>
      <w:lvlText w:val="o"/>
      <w:lvlJc w:val="left"/>
      <w:pPr>
        <w:ind w:left="3240" w:hanging="360"/>
      </w:pPr>
      <w:rPr>
        <w:rFonts w:hint="default" w:ascii="Courier New" w:hAnsi="Courier New" w:cs="Courier New"/>
      </w:rPr>
    </w:lvl>
    <w:lvl w:ilvl="5" w:tentative="0">
      <w:start w:val="1"/>
      <w:numFmt w:val="bullet"/>
      <w:lvlText w:val=""/>
      <w:lvlJc w:val="left"/>
      <w:pPr>
        <w:ind w:left="3960" w:hanging="360"/>
      </w:pPr>
      <w:rPr>
        <w:rFonts w:hint="default" w:ascii="Wingdings" w:hAnsi="Wingdings"/>
      </w:rPr>
    </w:lvl>
    <w:lvl w:ilvl="6" w:tentative="0">
      <w:start w:val="1"/>
      <w:numFmt w:val="bullet"/>
      <w:lvlText w:val=""/>
      <w:lvlJc w:val="left"/>
      <w:pPr>
        <w:ind w:left="4680" w:hanging="360"/>
      </w:pPr>
      <w:rPr>
        <w:rFonts w:hint="default" w:ascii="Symbol" w:hAnsi="Symbol"/>
      </w:rPr>
    </w:lvl>
    <w:lvl w:ilvl="7" w:tentative="0">
      <w:start w:val="1"/>
      <w:numFmt w:val="bullet"/>
      <w:lvlText w:val="o"/>
      <w:lvlJc w:val="left"/>
      <w:pPr>
        <w:ind w:left="5400" w:hanging="360"/>
      </w:pPr>
      <w:rPr>
        <w:rFonts w:hint="default" w:ascii="Courier New" w:hAnsi="Courier New" w:cs="Courier New"/>
      </w:rPr>
    </w:lvl>
    <w:lvl w:ilvl="8" w:tentative="0">
      <w:start w:val="1"/>
      <w:numFmt w:val="bullet"/>
      <w:lvlText w:val=""/>
      <w:lvlJc w:val="left"/>
      <w:pPr>
        <w:ind w:left="6120" w:hanging="360"/>
      </w:pPr>
      <w:rPr>
        <w:rFonts w:hint="default" w:ascii="Wingdings" w:hAnsi="Wingdings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displayBackgroundShape w:val="1"/>
  <w:documentProtection w:enforcement="0"/>
  <w:defaultTabStop w:val="708"/>
  <w:characterSpacingControl w:val="doNotCompress"/>
  <w:hdrShapeDefaults>
    <o:shapelayout v:ext="edit">
      <o:idmap v:ext="edit" data="2"/>
    </o:shapelayout>
  </w:hdrShapeDefaults>
  <w:footnotePr>
    <w:footnote w:id="0"/>
    <w:footnote w:id="1"/>
  </w:footnotePr>
  <w:endnotePr>
    <w:endnote w:id="0"/>
    <w:endnote w:id="1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D64A2"/>
    <w:rsid w:val="0001420B"/>
    <w:rsid w:val="0010591C"/>
    <w:rsid w:val="001C7811"/>
    <w:rsid w:val="001F23D7"/>
    <w:rsid w:val="002545CB"/>
    <w:rsid w:val="002949C4"/>
    <w:rsid w:val="00294E0D"/>
    <w:rsid w:val="002B2B3D"/>
    <w:rsid w:val="002C3D42"/>
    <w:rsid w:val="00326B67"/>
    <w:rsid w:val="00383A18"/>
    <w:rsid w:val="003D4DDB"/>
    <w:rsid w:val="004370E5"/>
    <w:rsid w:val="00497180"/>
    <w:rsid w:val="004D3372"/>
    <w:rsid w:val="004E0577"/>
    <w:rsid w:val="00523083"/>
    <w:rsid w:val="00544E2A"/>
    <w:rsid w:val="00562B3D"/>
    <w:rsid w:val="0058168D"/>
    <w:rsid w:val="005829BC"/>
    <w:rsid w:val="005E7F07"/>
    <w:rsid w:val="006157E1"/>
    <w:rsid w:val="00640392"/>
    <w:rsid w:val="006D3E83"/>
    <w:rsid w:val="007A2340"/>
    <w:rsid w:val="007A5F5E"/>
    <w:rsid w:val="007C399F"/>
    <w:rsid w:val="007C4F22"/>
    <w:rsid w:val="00827DC0"/>
    <w:rsid w:val="008C6C0D"/>
    <w:rsid w:val="008D64A2"/>
    <w:rsid w:val="008E062F"/>
    <w:rsid w:val="0092451A"/>
    <w:rsid w:val="00940C13"/>
    <w:rsid w:val="0099258B"/>
    <w:rsid w:val="009C2CAD"/>
    <w:rsid w:val="00A13284"/>
    <w:rsid w:val="00AB1F1C"/>
    <w:rsid w:val="00AD4D8D"/>
    <w:rsid w:val="00AE265F"/>
    <w:rsid w:val="00B406A4"/>
    <w:rsid w:val="00B468B2"/>
    <w:rsid w:val="00B8282D"/>
    <w:rsid w:val="00BD1011"/>
    <w:rsid w:val="00BD51A5"/>
    <w:rsid w:val="00BD60F0"/>
    <w:rsid w:val="00BF6131"/>
    <w:rsid w:val="00C006DA"/>
    <w:rsid w:val="00C43A5C"/>
    <w:rsid w:val="00CA5914"/>
    <w:rsid w:val="00CB2C25"/>
    <w:rsid w:val="00D14994"/>
    <w:rsid w:val="00D326A4"/>
    <w:rsid w:val="00D64740"/>
    <w:rsid w:val="00DC0A3B"/>
    <w:rsid w:val="00DD7B5B"/>
    <w:rsid w:val="00DE6CA6"/>
    <w:rsid w:val="00E12051"/>
    <w:rsid w:val="00E658B8"/>
    <w:rsid w:val="00E67DD1"/>
    <w:rsid w:val="00E90A37"/>
    <w:rsid w:val="00E91F76"/>
    <w:rsid w:val="00EC2B81"/>
    <w:rsid w:val="00ED4AEB"/>
    <w:rsid w:val="00EE1040"/>
    <w:rsid w:val="00FA7023"/>
    <w:rsid w:val="5A3D63C3"/>
  </w:rsids>
  <m:mathPr>
    <m:mathFont m:val="Cambria Math"/>
    <m:brkBin m:val="before"/>
    <m:brkBinSub m:val="--"/>
    <m:smallFrac m:val="1"/>
    <m:dispDef/>
    <m:lMargin m:val="0"/>
    <m:rMargin m:val="0"/>
    <m:defJc m:val="centerGroup"/>
    <m:wrapIndent m:val="1440"/>
    <m:intLim m:val="subSup"/>
    <m:naryLim m:val="undOvr"/>
  </m:mathPr>
  <w:themeFontLang w:val="ru-RU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HAnsi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semiHidden="0" w:name="header"/>
    <w:lsdException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59" w:semiHidden="0" w:name="Table Grid"/>
    <w:lsdException w:uiPriority="99" w:name="Table Theme"/>
    <w:lsdException w:qFormat="1" w:unhideWhenUsed="0" w:uiPriority="34" w:semiHidden="0" w:name="List Paragraph"/>
  </w:latentStyles>
  <w:style w:type="paragraph" w:default="1" w:styleId="1">
    <w:name w:val="Normal"/>
    <w:qFormat/>
    <w:uiPriority w:val="0"/>
    <w:pPr>
      <w:spacing w:after="160" w:line="259" w:lineRule="auto"/>
    </w:pPr>
    <w:rPr>
      <w:rFonts w:asciiTheme="minorHAnsi" w:hAnsiTheme="minorHAnsi" w:eastAsiaTheme="minorHAnsi" w:cstheme="minorBidi"/>
      <w:sz w:val="22"/>
      <w:szCs w:val="22"/>
      <w:lang w:val="ru-RU" w:eastAsia="en-US" w:bidi="ar-SA"/>
    </w:rPr>
  </w:style>
  <w:style w:type="character" w:default="1" w:styleId="2">
    <w:name w:val="Default Paragraph Font"/>
    <w:semiHidden/>
    <w:unhideWhenUsed/>
    <w:uiPriority w:val="1"/>
  </w:style>
  <w:style w:type="table" w:default="1" w:styleId="3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4">
    <w:name w:val="Balloon Text"/>
    <w:basedOn w:val="1"/>
    <w:link w:val="10"/>
    <w:semiHidden/>
    <w:unhideWhenUsed/>
    <w:uiPriority w:val="99"/>
    <w:pPr>
      <w:spacing w:after="0" w:line="240" w:lineRule="auto"/>
    </w:pPr>
    <w:rPr>
      <w:rFonts w:ascii="Tahoma" w:hAnsi="Tahoma" w:cs="Tahoma"/>
      <w:sz w:val="16"/>
      <w:szCs w:val="16"/>
    </w:rPr>
  </w:style>
  <w:style w:type="paragraph" w:styleId="5">
    <w:name w:val="header"/>
    <w:basedOn w:val="1"/>
    <w:link w:val="8"/>
    <w:unhideWhenUsed/>
    <w:uiPriority w:val="99"/>
    <w:pPr>
      <w:tabs>
        <w:tab w:val="center" w:pos="4677"/>
        <w:tab w:val="right" w:pos="9355"/>
      </w:tabs>
      <w:spacing w:after="0" w:line="240" w:lineRule="auto"/>
    </w:pPr>
  </w:style>
  <w:style w:type="paragraph" w:styleId="6">
    <w:name w:val="footer"/>
    <w:basedOn w:val="1"/>
    <w:link w:val="9"/>
    <w:unhideWhenUsed/>
    <w:uiPriority w:val="99"/>
    <w:pPr>
      <w:tabs>
        <w:tab w:val="center" w:pos="4677"/>
        <w:tab w:val="right" w:pos="9355"/>
      </w:tabs>
      <w:spacing w:after="0" w:line="240" w:lineRule="auto"/>
    </w:pPr>
  </w:style>
  <w:style w:type="table" w:styleId="7">
    <w:name w:val="Table Grid"/>
    <w:basedOn w:val="3"/>
    <w:uiPriority w:val="59"/>
    <w:pPr>
      <w:spacing w:after="0" w:line="240" w:lineRule="auto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8">
    <w:name w:val="Верхний колонтитул Знак"/>
    <w:basedOn w:val="2"/>
    <w:link w:val="5"/>
    <w:uiPriority w:val="99"/>
  </w:style>
  <w:style w:type="character" w:customStyle="1" w:styleId="9">
    <w:name w:val="Нижний колонтитул Знак"/>
    <w:basedOn w:val="2"/>
    <w:link w:val="6"/>
    <w:uiPriority w:val="99"/>
  </w:style>
  <w:style w:type="character" w:customStyle="1" w:styleId="10">
    <w:name w:val="Текст выноски Знак"/>
    <w:basedOn w:val="2"/>
    <w:link w:val="4"/>
    <w:semiHidden/>
    <w:uiPriority w:val="99"/>
    <w:rPr>
      <w:rFonts w:ascii="Tahoma" w:hAnsi="Tahoma" w:cs="Tahoma"/>
      <w:sz w:val="16"/>
      <w:szCs w:val="16"/>
    </w:rPr>
  </w:style>
  <w:style w:type="paragraph" w:styleId="11">
    <w:name w:val="List Paragraph"/>
    <w:basedOn w:val="1"/>
    <w:qFormat/>
    <w:uiPriority w:val="34"/>
    <w:pPr>
      <w:ind w:left="720"/>
      <w:contextualSpacing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oleObject" Target="embeddings/oleObject2.bin"/><Relationship Id="rId8" Type="http://schemas.openxmlformats.org/officeDocument/2006/relationships/image" Target="media/image1.emf"/><Relationship Id="rId7" Type="http://schemas.openxmlformats.org/officeDocument/2006/relationships/oleObject" Target="embeddings/oleObject1.bin"/><Relationship Id="rId6" Type="http://schemas.openxmlformats.org/officeDocument/2006/relationships/theme" Target="theme/theme1.xml"/><Relationship Id="rId5" Type="http://schemas.openxmlformats.org/officeDocument/2006/relationships/footer" Target="footer1.xml"/><Relationship Id="rId4" Type="http://schemas.openxmlformats.org/officeDocument/2006/relationships/endnotes" Target="endnotes.xml"/><Relationship Id="rId3" Type="http://schemas.openxmlformats.org/officeDocument/2006/relationships/footnotes" Target="footnotes.xml"/><Relationship Id="rId2" Type="http://schemas.openxmlformats.org/officeDocument/2006/relationships/settings" Target="settings.xml"/><Relationship Id="rId14" Type="http://schemas.openxmlformats.org/officeDocument/2006/relationships/fontTable" Target="fontTable.xml"/><Relationship Id="rId13" Type="http://schemas.openxmlformats.org/officeDocument/2006/relationships/customXml" Target="../customXml/item2.xml"/><Relationship Id="rId12" Type="http://schemas.openxmlformats.org/officeDocument/2006/relationships/numbering" Target="numbering.xml"/><Relationship Id="rId11" Type="http://schemas.openxmlformats.org/officeDocument/2006/relationships/customXml" Target="../customXml/item1.xml"/><Relationship Id="rId10" Type="http://schemas.openxmlformats.org/officeDocument/2006/relationships/image" Target="media/image2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1026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7624386B-EA65-4FB6-8FFD-6475BC2A9D2F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1</Pages>
  <Words>16</Words>
  <Characters>95</Characters>
  <Lines>1</Lines>
  <Paragraphs>1</Paragraphs>
  <TotalTime>1</TotalTime>
  <ScaleCrop>false</ScaleCrop>
  <LinksUpToDate>false</LinksUpToDate>
  <CharactersWithSpaces>110</CharactersWithSpaces>
  <Application>WPS Office_12.2.0.23131_F1E327BC-269C-435d-A152-05C5408002CA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2023-06-09T17:11:00Z</dcterms:created>
  <dc:creator>Александр</dc:creator>
  <cp:lastModifiedBy>Хетаг Амбалов</cp:lastModifiedBy>
  <cp:lastPrinted>2025-11-09T18:24:15Z</cp:lastPrinted>
  <dcterms:modified xsi:type="dcterms:W3CDTF">2025-11-09T18:25:09Z</dcterms:modified>
  <cp:revision>38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1049-12.2.0.23131</vt:lpwstr>
  </property>
  <property fmtid="{D5CDD505-2E9C-101B-9397-08002B2CF9AE}" pid="3" name="ICV">
    <vt:lpwstr>B8033E30ED7A4FE682C034EA6A3ABA90_13</vt:lpwstr>
  </property>
</Properties>
</file>